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60" w:rsidRPr="000711EE" w:rsidRDefault="000711EE" w:rsidP="000711E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 w:rsidRPr="000711EE">
        <w:rPr>
          <w:rFonts w:ascii="Times New Roman" w:hAnsi="Times New Roman" w:cs="Times New Roman"/>
          <w:b/>
          <w:sz w:val="24"/>
          <w:szCs w:val="24"/>
          <w:lang w:val="sr-Latn-RS"/>
        </w:rPr>
        <w:t>UPRAVLJANJE INDUSTRIJSKIM OTPADOM</w:t>
      </w:r>
    </w:p>
    <w:p w:rsidR="000711EE" w:rsidRDefault="000711EE" w:rsidP="000711E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711EE">
        <w:rPr>
          <w:rFonts w:ascii="Times New Roman" w:hAnsi="Times New Roman" w:cs="Times New Roman"/>
          <w:b/>
          <w:sz w:val="24"/>
          <w:szCs w:val="24"/>
          <w:lang w:val="sr-Latn-RS"/>
        </w:rPr>
        <w:t>PITANJA I ODGOVORI ZA ISPIT</w:t>
      </w:r>
    </w:p>
    <w:p w:rsidR="000711EE" w:rsidRDefault="000711EE" w:rsidP="000711E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711EE" w:rsidRPr="000711EE" w:rsidRDefault="000711EE" w:rsidP="00071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0711EE" w:rsidRDefault="000711EE" w:rsidP="000711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0711E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podrazumevamo pod pojmom „Industrijski otpad“?</w:t>
      </w:r>
    </w:p>
    <w:p w:rsidR="000711EE" w:rsidRDefault="000711EE" w:rsidP="000711E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711EE">
        <w:rPr>
          <w:rFonts w:ascii="Times New Roman" w:hAnsi="Times New Roman" w:cs="Times New Roman"/>
          <w:sz w:val="24"/>
          <w:szCs w:val="24"/>
          <w:lang w:val="sr-Latn-RS"/>
        </w:rPr>
        <w:t>Industrijski otpad je otpad iz bilo koje industrije ili sa lokacije na kojoj se nalazi industrija izuzev jalovine i pratećih mineralnih sirovina iz rudnika i kamenoloma.</w:t>
      </w:r>
    </w:p>
    <w:p w:rsidR="001E515D" w:rsidRPr="00F30B68" w:rsidRDefault="001E515D" w:rsidP="001E5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F30B6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našoj zemlji izvori industrijskog otpada su:</w:t>
      </w:r>
    </w:p>
    <w:p w:rsidR="00CF50EC" w:rsidRDefault="00F30B68" w:rsidP="001E515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Energetska postrojenja</w:t>
      </w:r>
      <w:r w:rsidR="001E515D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E515D">
        <w:rPr>
          <w:rFonts w:ascii="Times New Roman" w:hAnsi="Times New Roman" w:cs="Times New Roman"/>
          <w:sz w:val="24"/>
          <w:szCs w:val="24"/>
          <w:lang w:val="sr-Latn-RS"/>
        </w:rPr>
        <w:t>farmaceutska industrija, hemijska industrija, prehrambena industrija, industrija ambalaže</w:t>
      </w:r>
      <w:r>
        <w:rPr>
          <w:rFonts w:ascii="Times New Roman" w:hAnsi="Times New Roman" w:cs="Times New Roman"/>
          <w:sz w:val="24"/>
          <w:szCs w:val="24"/>
          <w:lang w:val="sr-Latn-RS"/>
        </w:rPr>
        <w:t>...</w:t>
      </w:r>
    </w:p>
    <w:p w:rsidR="00CF50EC" w:rsidRPr="00CF50EC" w:rsidRDefault="00CF50EC" w:rsidP="00CF50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F50E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Navesti 5 najzastupljenijih minerala koji ulaze u sastav topioničarske šljake u RTB Bor.</w:t>
      </w:r>
    </w:p>
    <w:p w:rsidR="00CF50EC" w:rsidRDefault="00CF50EC" w:rsidP="00CF50E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Najzastupljeniji minerali koji ulaze u sastav topioničarske šlajke u RTB Bor su: fajalit, magnetit, bornit, halkopirit, pirit.</w:t>
      </w:r>
    </w:p>
    <w:p w:rsidR="00CF50EC" w:rsidRPr="00F51AD7" w:rsidRDefault="00AF564F" w:rsidP="00AF5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F51AD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Prema zakonodavstvu RS,</w:t>
      </w:r>
      <w:r w:rsidR="00F51AD7" w:rsidRPr="00F51AD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Pravilnikom o kategoriji, ispitivanju i klasifikaciji otpada, </w:t>
      </w:r>
      <w:r w:rsidRPr="00F51AD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otpadi koji nastaju u istraživanjima, iskopavanjima iz rudnika ili kamenoloma i fizičko hemijskom tretmanu minerala</w:t>
      </w:r>
      <w:r w:rsidR="00F51AD7" w:rsidRPr="00F51AD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smatraju se kojom vrstom otpada?</w:t>
      </w:r>
    </w:p>
    <w:p w:rsidR="00EA452E" w:rsidRDefault="00F51AD7" w:rsidP="00F51AD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Otpadi koji nastaju u istraživanjima, iskopavanjima iz rudnika ili kamenoloma i fizičko hemijskom tretmanu minerala smatraju se otpadom iz rudarske industrije.</w:t>
      </w:r>
    </w:p>
    <w:p w:rsidR="00EA452E" w:rsidRDefault="00655C9A" w:rsidP="00EA45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5C9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Za dalji tretman industrijskog otpada najznačajniji faktor je</w:t>
      </w:r>
      <w:r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7C6272" w:rsidRDefault="00655C9A" w:rsidP="00655C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 dalji tretman industrijskog otpada najznačajniji faktor je sastav industrijskog otpada.</w:t>
      </w:r>
    </w:p>
    <w:p w:rsidR="007C6272" w:rsidRPr="00990124" w:rsidRDefault="006470B1" w:rsidP="007C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99012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se predstavlja postupak razvrstavanja</w:t>
      </w:r>
      <w:r w:rsidR="00602FBB" w:rsidRPr="0099012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otpada?</w:t>
      </w:r>
    </w:p>
    <w:p w:rsidR="006470B1" w:rsidRPr="006470B1" w:rsidRDefault="006470B1" w:rsidP="006470B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Postupak razvrstavanja otpada predstavlja određivanje vrste otpada prema poreklu, karakteru i kategoriji.</w:t>
      </w:r>
    </w:p>
    <w:p w:rsidR="00602FBB" w:rsidRPr="00990124" w:rsidRDefault="00602FBB" w:rsidP="007C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99012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Obeležavanje upakovanog otpada koji se koristi kao sekundarna sirovina vrši se?</w:t>
      </w:r>
    </w:p>
    <w:p w:rsidR="00990124" w:rsidRPr="00990124" w:rsidRDefault="00990124" w:rsidP="0099012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Obeležavanje upakovanog otpada koji se koristi kao sekundarna sirovina vrši se stavljanjem natpisa koji sadrži naziv i sedište ili registrovani znak generatora otpada, naziv i indeksni broj otpada, u skladu sa propisima koji regulišu ovu materiju.</w:t>
      </w:r>
    </w:p>
    <w:p w:rsidR="00602FBB" w:rsidRPr="00990124" w:rsidRDefault="00602FBB" w:rsidP="007C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99012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lastRenderedPageBreak/>
        <w:t>Šta je neizostavan pratilac kretanja upakovanog i obeleženog otpada?</w:t>
      </w:r>
    </w:p>
    <w:p w:rsidR="00990124" w:rsidRDefault="00990124" w:rsidP="0099012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Neizostavan pratilac kretanja upakovanog i obeleženog otpada je Dokument o kretanju otpada odnosno Dokument o kretanju opasmog otpada.</w:t>
      </w:r>
    </w:p>
    <w:p w:rsidR="000D7E36" w:rsidRPr="0032376C" w:rsidRDefault="0032376C" w:rsidP="003237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2376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Nabrojati najmanje 5 vrsta otpada koje se generišu u preduzeću Siemens Mobility DOO Sobovica.</w:t>
      </w:r>
    </w:p>
    <w:p w:rsidR="0032376C" w:rsidRDefault="0032376C" w:rsidP="0032376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Čelični krupni otpad, čelični špon, otpad od aluminijumskih profila, otpadna plastika, otpadna folija, boce pod pritiskom, akumulatori i baterije.</w:t>
      </w:r>
    </w:p>
    <w:p w:rsidR="00B21016" w:rsidRPr="0025089A" w:rsidRDefault="00B21016" w:rsidP="00B21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B2101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5089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 koji način se vrši skladištenje, tretman i odlaganje otpada u preduzeć</w:t>
      </w:r>
      <w:r w:rsidR="0025089A" w:rsidRPr="0025089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Siemens Mobility DOO Sobovica?</w:t>
      </w:r>
    </w:p>
    <w:p w:rsidR="0025089A" w:rsidRDefault="0025089A" w:rsidP="0025089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Neopasan industrijski otpad se skuplja na kraju smene i skladišti u transportne posude koje se dalje predaju ovlašćenom operateru sa kojim </w:t>
      </w:r>
      <w:r w:rsidRPr="00B21016">
        <w:rPr>
          <w:rFonts w:ascii="Times New Roman" w:hAnsi="Times New Roman" w:cs="Times New Roman"/>
          <w:sz w:val="24"/>
          <w:szCs w:val="24"/>
          <w:lang w:val="sr-Latn-RS"/>
        </w:rPr>
        <w:t>preduzeć</w:t>
      </w:r>
      <w:r>
        <w:rPr>
          <w:rFonts w:ascii="Times New Roman" w:hAnsi="Times New Roman" w:cs="Times New Roman"/>
          <w:sz w:val="24"/>
          <w:szCs w:val="24"/>
          <w:lang w:val="sr-Latn-RS"/>
        </w:rPr>
        <w:t>e Siemens Mobility DOO Sobovica ima zaključen ugovor.</w:t>
      </w:r>
    </w:p>
    <w:p w:rsidR="0025089A" w:rsidRDefault="0025089A" w:rsidP="0025089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Mešani komunalni otpad se odlaže u kontejnere za komunalni otpad koji se redovno prazne preko nadležnog komunalnog preduzeća.</w:t>
      </w:r>
    </w:p>
    <w:p w:rsidR="0025089A" w:rsidRDefault="0025089A" w:rsidP="0025089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Opasan otpad se identifikuje, propisno obeležava i privremeno skladišti na lokaciji preduzeća do predaje ovlašćenom licu u skladu sa Zakonom o upravljanju otpadom.</w:t>
      </w:r>
    </w:p>
    <w:p w:rsidR="0035661C" w:rsidRPr="00530C8D" w:rsidRDefault="00530C8D" w:rsidP="00356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530C8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podrazumevaju mere zaštite životne sredine koje se sprovode 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5089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preduzeću Siemens Mobility DOO Sobovica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?</w:t>
      </w:r>
    </w:p>
    <w:p w:rsidR="00E131AB" w:rsidRDefault="00530C8D" w:rsidP="00530C8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30C8D">
        <w:rPr>
          <w:rFonts w:ascii="Times New Roman" w:hAnsi="Times New Roman" w:cs="Times New Roman"/>
          <w:sz w:val="24"/>
          <w:szCs w:val="24"/>
          <w:lang w:val="sr-Latn-RS"/>
        </w:rPr>
        <w:t>Mere zaštite životne sredine koje se sprovode u preduzeću Siemens Mobility DOO Sobovica</w:t>
      </w:r>
      <w:r w:rsidR="00E131AB">
        <w:rPr>
          <w:rFonts w:ascii="Times New Roman" w:hAnsi="Times New Roman" w:cs="Times New Roman"/>
          <w:sz w:val="24"/>
          <w:szCs w:val="24"/>
          <w:lang w:val="sr-Latn-RS"/>
        </w:rPr>
        <w:t xml:space="preserve"> podrazumevaju:</w:t>
      </w:r>
    </w:p>
    <w:p w:rsidR="00530C8D" w:rsidRDefault="00E131AB" w:rsidP="00E13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E131AB">
        <w:rPr>
          <w:rFonts w:ascii="Times New Roman" w:hAnsi="Times New Roman" w:cs="Times New Roman"/>
          <w:sz w:val="24"/>
          <w:szCs w:val="24"/>
          <w:lang w:val="sr-Latn-RS"/>
        </w:rPr>
        <w:t>mere koje se preduzimaju sa ciljem smanjenja negativnog uticaja rada fabričkog kompleksa na korišćenje prirodnih resursa</w:t>
      </w:r>
      <w:r w:rsidR="001051F5"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</w:p>
    <w:p w:rsidR="001051F5" w:rsidRDefault="001051F5" w:rsidP="00E13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E131AB">
        <w:rPr>
          <w:rFonts w:ascii="Times New Roman" w:hAnsi="Times New Roman" w:cs="Times New Roman"/>
          <w:sz w:val="24"/>
          <w:szCs w:val="24"/>
          <w:lang w:val="sr-Latn-RS"/>
        </w:rPr>
        <w:t>mere koje se preduzimaju sa ciljem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sprečavanja zagađivanja životne sredine i narušavanja zdravlja i života ljudi.</w:t>
      </w:r>
    </w:p>
    <w:p w:rsidR="00ED68AD" w:rsidRDefault="00ED68AD" w:rsidP="00ED68A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68AD" w:rsidRPr="00EA0581" w:rsidRDefault="007611EC" w:rsidP="00ED6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EA058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predstavlja medicinski otpad?</w:t>
      </w:r>
    </w:p>
    <w:p w:rsidR="007611EC" w:rsidRDefault="007611EC" w:rsidP="007611E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Medicinski otpad predstavlja heterogenu mešavinu komunalnog, infektivnog, farmaceutskog, laboratorijskog otpada</w:t>
      </w:r>
      <w:r w:rsidR="0052657A">
        <w:rPr>
          <w:rFonts w:ascii="Times New Roman" w:hAnsi="Times New Roman" w:cs="Times New Roman"/>
          <w:sz w:val="24"/>
          <w:szCs w:val="24"/>
          <w:lang w:val="sr-Latn-RS"/>
        </w:rPr>
        <w:t xml:space="preserve"> nast</w:t>
      </w:r>
      <w:r w:rsidR="004716B3">
        <w:rPr>
          <w:rFonts w:ascii="Times New Roman" w:hAnsi="Times New Roman" w:cs="Times New Roman"/>
          <w:sz w:val="24"/>
          <w:szCs w:val="24"/>
          <w:lang w:val="sr-Latn-RS"/>
        </w:rPr>
        <w:t>alu u zdravstvenim ustanovama p</w:t>
      </w:r>
      <w:r w:rsidR="0052657A">
        <w:rPr>
          <w:rFonts w:ascii="Times New Roman" w:hAnsi="Times New Roman" w:cs="Times New Roman"/>
          <w:sz w:val="24"/>
          <w:szCs w:val="24"/>
          <w:lang w:val="sr-Latn-RS"/>
        </w:rPr>
        <w:t>rilikom pružanja zdravstvene zaštite, laboratorijskih ispitivanja i naučnih istraživanja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B48AB" w:rsidRPr="00A23554" w:rsidRDefault="000361A6" w:rsidP="00FB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A2355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spada u opasan medicinski otpad?</w:t>
      </w:r>
    </w:p>
    <w:p w:rsidR="000361A6" w:rsidRDefault="000361A6" w:rsidP="000361A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61A6" w:rsidRDefault="000361A6" w:rsidP="000361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Infektivni otpad</w:t>
      </w:r>
    </w:p>
    <w:p w:rsidR="000361A6" w:rsidRDefault="000361A6" w:rsidP="000361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Patoanatomski otpad</w:t>
      </w:r>
    </w:p>
    <w:p w:rsidR="000361A6" w:rsidRDefault="000361A6" w:rsidP="000361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Oštri predmeti</w:t>
      </w:r>
    </w:p>
    <w:p w:rsidR="000361A6" w:rsidRDefault="000361A6" w:rsidP="000361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Citostatički i citotoksični otpad</w:t>
      </w:r>
    </w:p>
    <w:p w:rsidR="00A23554" w:rsidRDefault="00A23554" w:rsidP="000361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Farmaceutski otpad</w:t>
      </w:r>
    </w:p>
    <w:p w:rsidR="00A23554" w:rsidRDefault="00A23554" w:rsidP="000361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Hemijski otpad</w:t>
      </w:r>
    </w:p>
    <w:p w:rsidR="00A23554" w:rsidRDefault="00A23554" w:rsidP="000361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Ostali medicinski otpad</w:t>
      </w:r>
    </w:p>
    <w:p w:rsidR="0017044B" w:rsidRDefault="0017044B" w:rsidP="0017044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7044B" w:rsidRPr="0017044B" w:rsidRDefault="0017044B" w:rsidP="00170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17044B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Pojava kojih oboljenja može biti rezultat neadekvatnog upravljanja medicinskim otpadom?</w:t>
      </w:r>
    </w:p>
    <w:p w:rsidR="0017044B" w:rsidRDefault="0017044B" w:rsidP="0017044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 hepatit, B hepatit, HIV....</w:t>
      </w:r>
    </w:p>
    <w:p w:rsidR="008B6AA9" w:rsidRPr="008B6AA9" w:rsidRDefault="008B6AA9" w:rsidP="008B6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8B6AA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 koji način se može postići smanjenje proizvodnje otpada, ponovno korišćenje i reciklaža?</w:t>
      </w:r>
    </w:p>
    <w:p w:rsidR="008B6AA9" w:rsidRDefault="008B6AA9" w:rsidP="008B6AA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6AA9" w:rsidRDefault="008B6AA9" w:rsidP="008B6A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Ograničenje zaliha</w:t>
      </w:r>
    </w:p>
    <w:p w:rsidR="008B6AA9" w:rsidRDefault="008B6AA9" w:rsidP="008B6A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Nabavka proizvoda manjih  ambalaža</w:t>
      </w:r>
    </w:p>
    <w:p w:rsidR="008B6AA9" w:rsidRDefault="008B6AA9" w:rsidP="008B6A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Dogovaranje povratka ambalaže dobavljačima</w:t>
      </w:r>
    </w:p>
    <w:p w:rsidR="008B6AA9" w:rsidRDefault="008B6AA9" w:rsidP="008B6A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Nabavka proizvoda koji sadrže neopasne materije kad god je to moguće</w:t>
      </w:r>
    </w:p>
    <w:p w:rsidR="00BB2CA2" w:rsidRDefault="008B6AA9" w:rsidP="007611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Sprečavanje me</w:t>
      </w:r>
      <w:r w:rsidR="00BB2CA2">
        <w:rPr>
          <w:rFonts w:ascii="Times New Roman" w:hAnsi="Times New Roman" w:cs="Times New Roman"/>
          <w:sz w:val="24"/>
          <w:szCs w:val="24"/>
          <w:lang w:val="sr-Latn-RS"/>
        </w:rPr>
        <w:t>šanja opasnog i neopasnog otpada.</w:t>
      </w:r>
    </w:p>
    <w:p w:rsidR="00BB2CA2" w:rsidRDefault="00BB2CA2" w:rsidP="00BB2CA2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2CA2" w:rsidRPr="00BB2CA2" w:rsidRDefault="00BB2CA2" w:rsidP="00BB2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BB2CA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nastaje  kao rezultat tretmana infektivnog otpada u autoklavima?</w:t>
      </w:r>
    </w:p>
    <w:p w:rsidR="00BB2CA2" w:rsidRDefault="00BB2CA2" w:rsidP="00BB2CA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Obradom u autoklavu infektivni otpad postaje neopasan otpad koji se može odložiti na deponiju.</w:t>
      </w:r>
    </w:p>
    <w:p w:rsidR="00BB2CA2" w:rsidRPr="00347A68" w:rsidRDefault="00347A68" w:rsidP="00347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47A6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Koji otpad može da se steriliše u autoklavu?</w:t>
      </w:r>
    </w:p>
    <w:p w:rsidR="00347A68" w:rsidRDefault="00347A68" w:rsidP="00347A6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47A68" w:rsidRDefault="00347A68" w:rsidP="00347A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Upotrebljeni oštri predmeti, špricevi, ampule, cevčice</w:t>
      </w:r>
    </w:p>
    <w:p w:rsidR="00347A68" w:rsidRDefault="00347A68" w:rsidP="00347A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Slomljeno staklo</w:t>
      </w:r>
    </w:p>
    <w:p w:rsidR="00347A68" w:rsidRDefault="00347A68" w:rsidP="00347A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Zavojni materijal, tupferi</w:t>
      </w:r>
    </w:p>
    <w:p w:rsidR="00347A68" w:rsidRDefault="00347A68" w:rsidP="00347A6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47A68" w:rsidRPr="00347A68" w:rsidRDefault="00347A68" w:rsidP="00347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47A6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Koje podatke sadrži deklaracija medicinskog otpada?</w:t>
      </w:r>
    </w:p>
    <w:p w:rsidR="00347A68" w:rsidRDefault="00347A68" w:rsidP="00347A6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47A68" w:rsidRDefault="00347A68" w:rsidP="00347A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Šifru otpada iz Kataloga otpada</w:t>
      </w:r>
    </w:p>
    <w:p w:rsidR="00347A68" w:rsidRDefault="00347A68" w:rsidP="00347A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</w:t>
      </w:r>
    </w:p>
    <w:p w:rsidR="00347A68" w:rsidRDefault="00347A68" w:rsidP="00347A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Organizacionu jedinicu u kojoj je otpad nastao</w:t>
      </w:r>
    </w:p>
    <w:p w:rsidR="00347A68" w:rsidRDefault="00347A68" w:rsidP="00347A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Ime i prezime lica koje popunjava deklaraciju</w:t>
      </w:r>
    </w:p>
    <w:p w:rsidR="00CC2289" w:rsidRDefault="00CC2289" w:rsidP="00CC228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289" w:rsidRPr="003E2F6D" w:rsidRDefault="00CC2289" w:rsidP="00CC2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E2F6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Koje su mere za sprečavanje povreda pri manipulaciji medicinskim otpadom?</w:t>
      </w:r>
    </w:p>
    <w:p w:rsidR="003E2F6D" w:rsidRDefault="003E2F6D" w:rsidP="003E2F6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289" w:rsidRDefault="003E2F6D" w:rsidP="00CC22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Uvek nositi rukavice i drugu zaštitnu opremu</w:t>
      </w:r>
    </w:p>
    <w:p w:rsidR="003E2F6D" w:rsidRDefault="003E2F6D" w:rsidP="00CC22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Nikada ne vraćati poklopce na igle</w:t>
      </w:r>
    </w:p>
    <w:p w:rsidR="003E2F6D" w:rsidRDefault="003E2F6D" w:rsidP="00CC22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Oštre predmete odlagati isključivo u konterjnere izrađene od čvrste neprobojne plastike</w:t>
      </w:r>
    </w:p>
    <w:p w:rsidR="003E2F6D" w:rsidRDefault="003E2F6D" w:rsidP="00CC22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Kontejneri za višekratnu upotrebu se dezinfikuju nakon svakoe upotrebe</w:t>
      </w:r>
    </w:p>
    <w:p w:rsidR="006A3A69" w:rsidRDefault="003E2F6D" w:rsidP="006A3A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Privremeno skladište se mora održavati čistim, </w:t>
      </w:r>
      <w:r w:rsidR="00B57BC2">
        <w:rPr>
          <w:rFonts w:ascii="Times New Roman" w:hAnsi="Times New Roman" w:cs="Times New Roman"/>
          <w:sz w:val="24"/>
          <w:szCs w:val="24"/>
          <w:lang w:val="sr-Latn-RS"/>
        </w:rPr>
        <w:t>redovno se dezinfikovati</w:t>
      </w:r>
    </w:p>
    <w:p w:rsidR="003B2A4B" w:rsidRPr="003B2A4B" w:rsidRDefault="003B2A4B" w:rsidP="003B2A4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A3A69" w:rsidRPr="002D6F82" w:rsidRDefault="006A3A69" w:rsidP="006A3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2D6F8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spada u električni i elektronski otpad?</w:t>
      </w:r>
    </w:p>
    <w:p w:rsidR="006A3A69" w:rsidRPr="006A3A69" w:rsidRDefault="006A3A69" w:rsidP="00295D8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električni i elektronski otpad spada </w:t>
      </w:r>
      <w:r w:rsidRPr="006A3A69">
        <w:rPr>
          <w:rFonts w:ascii="Times New Roman" w:hAnsi="Times New Roman" w:cs="Times New Roman"/>
          <w:sz w:val="24"/>
          <w:szCs w:val="24"/>
          <w:lang w:val="sr-Latn-RS"/>
        </w:rPr>
        <w:t>otpadna elek</w:t>
      </w:r>
      <w:r>
        <w:rPr>
          <w:rFonts w:ascii="Times New Roman" w:hAnsi="Times New Roman" w:cs="Times New Roman"/>
          <w:sz w:val="24"/>
          <w:szCs w:val="24"/>
          <w:lang w:val="sr-Latn-RS"/>
        </w:rPr>
        <w:t>trična i elektronska oprema koja</w:t>
      </w:r>
      <w:r w:rsidRPr="006A3A69">
        <w:rPr>
          <w:rFonts w:ascii="Times New Roman" w:hAnsi="Times New Roman" w:cs="Times New Roman"/>
          <w:sz w:val="24"/>
          <w:szCs w:val="24"/>
          <w:lang w:val="sr-Latn-RS"/>
        </w:rPr>
        <w:t xml:space="preserve"> nastaj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6A3A69">
        <w:rPr>
          <w:rFonts w:ascii="Times New Roman" w:hAnsi="Times New Roman" w:cs="Times New Roman"/>
          <w:sz w:val="24"/>
          <w:szCs w:val="24"/>
          <w:lang w:val="sr-Latn-RS"/>
        </w:rPr>
        <w:t xml:space="preserve"> u privredi, zatim elektronski otpad iz domaćinstva ili iz proizvodnih i/ili uslužnih delatnosti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30C8D" w:rsidRPr="002D6F82" w:rsidRDefault="00953838" w:rsidP="0095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2D6F8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Prema Zakonu o upravljanju otpadom k</w:t>
      </w:r>
      <w:r w:rsidR="003B2A4B" w:rsidRPr="002D6F8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akav karakter ima elektronski i električni otpad i da li se može mešati sa drugim otpadom?</w:t>
      </w:r>
    </w:p>
    <w:p w:rsidR="003B2A4B" w:rsidRPr="003B2A4B" w:rsidRDefault="003B2A4B" w:rsidP="00295D8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B2A4B">
        <w:rPr>
          <w:rFonts w:ascii="Times New Roman" w:hAnsi="Times New Roman" w:cs="Times New Roman"/>
          <w:sz w:val="24"/>
          <w:szCs w:val="24"/>
          <w:lang w:val="sr-Latn-RS"/>
        </w:rPr>
        <w:t>Elektronski i električni otpad ima karakter opasnog otpada i prema Zakonu o upravljanju otpadom ne može se mešati sa drugim vrstama otpada.</w:t>
      </w:r>
    </w:p>
    <w:p w:rsidR="00B21016" w:rsidRPr="00C90E17" w:rsidRDefault="00C90E17" w:rsidP="00C90E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90E1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Za koju vrstu delatnosti preduzeće JUGOIMPEX e.e.r. ima licencu?</w:t>
      </w:r>
    </w:p>
    <w:p w:rsidR="00C90E17" w:rsidRDefault="00C90E17" w:rsidP="00C90E1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90E17">
        <w:rPr>
          <w:rFonts w:ascii="Times New Roman" w:hAnsi="Times New Roman" w:cs="Times New Roman"/>
          <w:sz w:val="24"/>
          <w:szCs w:val="24"/>
          <w:lang w:val="sr-Latn-RS"/>
        </w:rPr>
        <w:t>JUGO IMPEX e.e.r je preduzeće licencirano za sakupljanje i transport, odnosno skladištenje i tretman elektronskog otpada.</w:t>
      </w:r>
    </w:p>
    <w:p w:rsidR="00C90E17" w:rsidRPr="00C90E17" w:rsidRDefault="00C90E17" w:rsidP="00C90E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90E1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Koji su materijali najzastupljeniji u elektronskom otpadu?</w:t>
      </w:r>
    </w:p>
    <w:p w:rsidR="00C90E17" w:rsidRDefault="00C90E17" w:rsidP="00C90E1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C90E17">
        <w:rPr>
          <w:rFonts w:ascii="Times New Roman" w:hAnsi="Times New Roman" w:cs="Times New Roman"/>
          <w:sz w:val="24"/>
          <w:szCs w:val="24"/>
          <w:lang w:val="sr-Latn-RS"/>
        </w:rPr>
        <w:t>ajzastupljeniji u elektronskom otpadu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su gvožđe i čelik, obojeni metali, plastika, ostalo (staklo,  keramika, drvo, papir).</w:t>
      </w:r>
    </w:p>
    <w:p w:rsidR="005F3A80" w:rsidRPr="005F3A80" w:rsidRDefault="005F3A80" w:rsidP="00C220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5F3A8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Iz kojih stadijuma se sastoji proces koji sledi nakon sortiranja usitnjavanja i separacije elektronskog otpada?</w:t>
      </w:r>
    </w:p>
    <w:p w:rsidR="005F3A80" w:rsidRDefault="005F3A80" w:rsidP="005F3A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F3A80" w:rsidRDefault="005F3A80" w:rsidP="005F3A8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F3A80">
        <w:rPr>
          <w:rFonts w:ascii="Times New Roman" w:hAnsi="Times New Roman" w:cs="Times New Roman"/>
          <w:sz w:val="24"/>
          <w:szCs w:val="24"/>
          <w:lang w:val="sr-Latn-RS"/>
        </w:rPr>
        <w:t>separacija nemetalnih</w:t>
      </w:r>
    </w:p>
    <w:p w:rsidR="00C2202E" w:rsidRDefault="005F3A80" w:rsidP="005F3A8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F3A80">
        <w:rPr>
          <w:rFonts w:ascii="Times New Roman" w:hAnsi="Times New Roman" w:cs="Times New Roman"/>
          <w:sz w:val="24"/>
          <w:szCs w:val="24"/>
          <w:lang w:val="sr-Latn-RS"/>
        </w:rPr>
        <w:t>separacija metalnih delova</w:t>
      </w:r>
    </w:p>
    <w:p w:rsidR="00C46E81" w:rsidRDefault="00C46E81" w:rsidP="00C46E81">
      <w:pPr>
        <w:pStyle w:val="ListParagraph"/>
        <w:ind w:left="7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46E81" w:rsidRPr="00C46E81" w:rsidRDefault="00C46E81" w:rsidP="00C46E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46E8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Kroz koje faze mora proći elektronski otpad u postupku prerade?</w:t>
      </w:r>
    </w:p>
    <w:p w:rsidR="00C46E81" w:rsidRDefault="00C46E81" w:rsidP="00C46E8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46E81" w:rsidRDefault="00C46E81" w:rsidP="00C46E8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46E81">
        <w:rPr>
          <w:rFonts w:ascii="Times New Roman" w:hAnsi="Times New Roman" w:cs="Times New Roman"/>
          <w:sz w:val="24"/>
          <w:szCs w:val="24"/>
          <w:lang w:val="sr-Latn-RS"/>
        </w:rPr>
        <w:t>Pirometalurška prerada</w:t>
      </w:r>
    </w:p>
    <w:p w:rsidR="00C46E81" w:rsidRDefault="00C46E81" w:rsidP="00C46E8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Hidrometalurški tretman</w:t>
      </w:r>
    </w:p>
    <w:p w:rsidR="00C46E81" w:rsidRDefault="00C46E81" w:rsidP="00C46E8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46E81">
        <w:rPr>
          <w:rFonts w:ascii="Times New Roman" w:hAnsi="Times New Roman" w:cs="Times New Roman"/>
          <w:sz w:val="24"/>
          <w:szCs w:val="24"/>
          <w:lang w:val="sr-Latn-RS"/>
        </w:rPr>
        <w:t>Elektrohemijski postupci</w:t>
      </w:r>
    </w:p>
    <w:p w:rsidR="00F851C7" w:rsidRDefault="00F851C7" w:rsidP="00F851C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851C7" w:rsidRPr="00C22970" w:rsidRDefault="00F851C7" w:rsidP="00F851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2297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čemu se ogledaju prednosti dobijanja korisnih materijala iz otpada u odnosu na proces primarne proizvodnje?</w:t>
      </w:r>
    </w:p>
    <w:p w:rsidR="00C22970" w:rsidRDefault="00C22970" w:rsidP="00C2297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22970" w:rsidRDefault="00C22970" w:rsidP="00C2297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22970">
        <w:rPr>
          <w:rFonts w:ascii="Times New Roman" w:hAnsi="Times New Roman" w:cs="Times New Roman"/>
          <w:sz w:val="24"/>
          <w:szCs w:val="24"/>
          <w:lang w:val="sr-Latn-RS"/>
        </w:rPr>
        <w:t>Značajno uvećanom sadržaju vrednih materijala</w:t>
      </w:r>
    </w:p>
    <w:p w:rsidR="00C22970" w:rsidRDefault="00C22970" w:rsidP="00C2297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22970">
        <w:rPr>
          <w:rFonts w:ascii="Times New Roman" w:hAnsi="Times New Roman" w:cs="Times New Roman"/>
          <w:sz w:val="24"/>
          <w:szCs w:val="24"/>
          <w:lang w:val="sr-Latn-RS"/>
        </w:rPr>
        <w:t>Lakšoj dostupnosti</w:t>
      </w:r>
    </w:p>
    <w:p w:rsidR="00C22970" w:rsidRDefault="00C22970" w:rsidP="00C2297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22970">
        <w:rPr>
          <w:rFonts w:ascii="Times New Roman" w:hAnsi="Times New Roman" w:cs="Times New Roman"/>
          <w:sz w:val="24"/>
          <w:szCs w:val="24"/>
          <w:lang w:val="sr-Latn-RS"/>
        </w:rPr>
        <w:t>Značajnim energetskim uštedama</w:t>
      </w:r>
    </w:p>
    <w:p w:rsidR="008D6507" w:rsidRDefault="008D6507" w:rsidP="008D65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8D650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lastRenderedPageBreak/>
        <w:t>Kakav je put komponenti iz elektronskog otpada koji se ne može reciklirati u Republici Srbiji?</w:t>
      </w:r>
    </w:p>
    <w:p w:rsidR="008D6507" w:rsidRDefault="008D6507" w:rsidP="008D65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6507">
        <w:rPr>
          <w:rFonts w:ascii="Times New Roman" w:hAnsi="Times New Roman" w:cs="Times New Roman"/>
          <w:sz w:val="24"/>
          <w:szCs w:val="24"/>
          <w:lang w:val="sr-Latn-RS"/>
        </w:rPr>
        <w:t>Komponente koje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se ne recikliraju u Republici </w:t>
      </w:r>
      <w:r w:rsidRPr="008D6507">
        <w:rPr>
          <w:rFonts w:ascii="Times New Roman" w:hAnsi="Times New Roman" w:cs="Times New Roman"/>
          <w:sz w:val="24"/>
          <w:szCs w:val="24"/>
          <w:lang w:val="sr-Latn-RS"/>
        </w:rPr>
        <w:t xml:space="preserve">Srbiji,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odlažu se u  </w:t>
      </w:r>
      <w:r w:rsidRPr="008D6507">
        <w:rPr>
          <w:rFonts w:ascii="Times New Roman" w:hAnsi="Times New Roman" w:cs="Times New Roman"/>
          <w:sz w:val="24"/>
          <w:szCs w:val="24"/>
          <w:lang w:val="sr-Latn-RS"/>
        </w:rPr>
        <w:t>posebno 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značenim posudama i ambalaži u </w:t>
      </w:r>
      <w:r w:rsidRPr="008D6507">
        <w:rPr>
          <w:rFonts w:ascii="Times New Roman" w:hAnsi="Times New Roman" w:cs="Times New Roman"/>
          <w:sz w:val="24"/>
          <w:szCs w:val="24"/>
          <w:lang w:val="sr-Latn-RS"/>
        </w:rPr>
        <w:t>specijalizov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anim prostorijama (privremenim </w:t>
      </w:r>
      <w:r w:rsidRPr="008D6507">
        <w:rPr>
          <w:rFonts w:ascii="Times New Roman" w:hAnsi="Times New Roman" w:cs="Times New Roman"/>
          <w:sz w:val="24"/>
          <w:szCs w:val="24"/>
          <w:lang w:val="sr-Latn-RS"/>
        </w:rPr>
        <w:t>skladištima 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nereciklabilne komponente) po važećoj zakonskoj regulativi i nakon</w:t>
      </w:r>
      <w:r w:rsidRPr="008D6507">
        <w:rPr>
          <w:rFonts w:ascii="Times New Roman" w:hAnsi="Times New Roman" w:cs="Times New Roman"/>
          <w:sz w:val="24"/>
          <w:szCs w:val="24"/>
          <w:lang w:val="sr-Latn-RS"/>
        </w:rPr>
        <w:t xml:space="preserve"> sakupljenih dovoljnih količina pojedinih komponenti vrši se njihovo pakovanje i transport za izvoz.</w:t>
      </w:r>
    </w:p>
    <w:p w:rsidR="000D47E1" w:rsidRPr="007C70A6" w:rsidRDefault="007C70A6" w:rsidP="000D47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7C70A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Koje su m</w:t>
      </w:r>
      <w:r w:rsidR="000D47E1" w:rsidRPr="007C70A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oguće emisije koje se mogu javiti </w:t>
      </w:r>
      <w:r w:rsidRPr="007C70A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procesu proizvodnje šećera</w:t>
      </w:r>
      <w:r w:rsidR="000D47E1" w:rsidRPr="007C70A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u </w:t>
      </w:r>
      <w:r w:rsidRPr="007C70A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fabrici šećera u Senti?</w:t>
      </w:r>
    </w:p>
    <w:p w:rsidR="007C70A6" w:rsidRDefault="007C70A6" w:rsidP="007C70A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C70A6">
        <w:rPr>
          <w:rFonts w:ascii="Times New Roman" w:hAnsi="Times New Roman" w:cs="Times New Roman"/>
          <w:sz w:val="24"/>
          <w:szCs w:val="24"/>
          <w:lang w:val="sr-Latn-RS"/>
        </w:rPr>
        <w:t xml:space="preserve">Moguće emisije koje se mogu javiti na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predmetnoj lokaciji u Senti su: </w:t>
      </w:r>
      <w:r w:rsidRPr="007C70A6">
        <w:rPr>
          <w:rFonts w:ascii="Times New Roman" w:hAnsi="Times New Roman" w:cs="Times New Roman"/>
          <w:sz w:val="24"/>
          <w:szCs w:val="24"/>
          <w:lang w:val="sr-Latn-RS"/>
        </w:rPr>
        <w:t>emisije u vazduh, emisije u vodu, emisije u zemljište, emisije buke, emisije jonizujućih zračenja i emisije opasnih materija.</w:t>
      </w:r>
    </w:p>
    <w:p w:rsidR="00035E42" w:rsidRPr="00035E42" w:rsidRDefault="00035E42" w:rsidP="00035E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035E4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nastaje kao nus produkt u procesu proizvodnje šećera?</w:t>
      </w:r>
    </w:p>
    <w:p w:rsidR="00035E42" w:rsidRDefault="00035E42" w:rsidP="00035E4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035E42">
        <w:rPr>
          <w:rFonts w:ascii="Times New Roman" w:hAnsi="Times New Roman" w:cs="Times New Roman"/>
          <w:sz w:val="24"/>
          <w:szCs w:val="24"/>
          <w:lang w:val="sr-Latn-RS"/>
        </w:rPr>
        <w:t>us produkt u procesu proizvodnje šećera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čini</w:t>
      </w:r>
      <w:r w:rsidRPr="00035E42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melasa, repini rezanci, krečno mleko, poljoprivredni otpad</w:t>
      </w:r>
      <w:r w:rsidRPr="00035E42">
        <w:rPr>
          <w:rFonts w:ascii="Times New Roman" w:hAnsi="Times New Roman" w:cs="Times New Roman"/>
          <w:sz w:val="24"/>
          <w:szCs w:val="24"/>
          <w:lang w:val="sr-Latn-RS"/>
        </w:rPr>
        <w:t xml:space="preserve"> i dr</w:t>
      </w:r>
      <w:r w:rsidR="006528D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528D5" w:rsidRPr="003D3AFD" w:rsidRDefault="003C5372" w:rsidP="003C5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D3AF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Koji proizvodi proizvodi koji posle upotrebe postaju posebni tokovi otpada</w:t>
      </w:r>
      <w:r w:rsidR="00B857C3" w:rsidRPr="003D3AF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se mogu naći u fabrici za proizvodnju šećera Senta?</w:t>
      </w:r>
    </w:p>
    <w:p w:rsidR="009875DF" w:rsidRPr="003D3AFD" w:rsidRDefault="009875DF" w:rsidP="009875D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B857C3" w:rsidRDefault="00DF02D1" w:rsidP="00DF02D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otpadne gume</w:t>
      </w:r>
    </w:p>
    <w:p w:rsidR="00DF02D1" w:rsidRDefault="00DF02D1" w:rsidP="00DF02D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otpadna ulja</w:t>
      </w:r>
    </w:p>
    <w:p w:rsidR="00DF02D1" w:rsidRDefault="00DF02D1" w:rsidP="00DF02D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istrošeni akumulatori</w:t>
      </w:r>
    </w:p>
    <w:p w:rsidR="004C45AD" w:rsidRDefault="004C45AD" w:rsidP="004C45A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75DF" w:rsidRPr="004C45AD" w:rsidRDefault="0031036F" w:rsidP="004C45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4C45A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se podrazumeva pod upravljanjem otpadom?</w:t>
      </w:r>
    </w:p>
    <w:p w:rsidR="00975A67" w:rsidRDefault="0031036F" w:rsidP="009875D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1036F">
        <w:rPr>
          <w:rFonts w:ascii="Times New Roman" w:hAnsi="Times New Roman" w:cs="Times New Roman"/>
          <w:sz w:val="24"/>
          <w:szCs w:val="24"/>
          <w:lang w:val="sr-Latn-RS"/>
        </w:rPr>
        <w:t>Upravljanje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otpadom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niza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propisanih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mera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postupanje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otpadom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okviru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sakupljanja,transporta,skladištenja,tretmana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odlaganja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036F">
        <w:rPr>
          <w:rFonts w:ascii="Times New Roman" w:hAnsi="Times New Roman" w:cs="Times New Roman"/>
          <w:sz w:val="24"/>
          <w:szCs w:val="24"/>
          <w:lang w:val="sr-Latn-RS"/>
        </w:rPr>
        <w:t>otpada.</w:t>
      </w:r>
    </w:p>
    <w:p w:rsidR="00975A67" w:rsidRPr="00975A67" w:rsidRDefault="00975A67" w:rsidP="00975A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75A6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Koji je redosled prioriteta u praksi upravljanja otpadom?</w:t>
      </w:r>
    </w:p>
    <w:p w:rsidR="00975A67" w:rsidRDefault="00975A67" w:rsidP="00975A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75A67" w:rsidRDefault="00975A67" w:rsidP="00975A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prevencija</w:t>
      </w:r>
    </w:p>
    <w:p w:rsidR="00975A67" w:rsidRDefault="00975A67" w:rsidP="00975A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ponovna upotreba</w:t>
      </w:r>
    </w:p>
    <w:p w:rsidR="00975A67" w:rsidRDefault="00975A67" w:rsidP="00975A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reciklaža</w:t>
      </w:r>
    </w:p>
    <w:p w:rsidR="00975A67" w:rsidRDefault="00975A67" w:rsidP="00975A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deponovanje</w:t>
      </w:r>
    </w:p>
    <w:p w:rsidR="00665778" w:rsidRDefault="00665778" w:rsidP="0066577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5C25" w:rsidRPr="007954FD" w:rsidRDefault="00665778" w:rsidP="006657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7954F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Sa stanovišta stvaranja otpada k</w:t>
      </w:r>
      <w:r w:rsidR="00535C25" w:rsidRPr="007954F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a</w:t>
      </w:r>
      <w:r w:rsidRPr="007954F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ko karakterišemo </w:t>
      </w:r>
      <w:r w:rsidR="001C4EA2" w:rsidRPr="007954F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industriju</w:t>
      </w:r>
      <w:r w:rsidRPr="007954F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cemen</w:t>
      </w:r>
      <w:r w:rsidR="00535C25" w:rsidRPr="007954F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ta?</w:t>
      </w:r>
    </w:p>
    <w:p w:rsidR="00665778" w:rsidRDefault="00665778" w:rsidP="0066577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65778">
        <w:rPr>
          <w:rFonts w:ascii="Times New Roman" w:hAnsi="Times New Roman" w:cs="Times New Roman"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toku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cementa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nastaju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male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količine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otpada.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Svaka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sirovina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koja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se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koristi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fabrici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ulazi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sastav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proizvoda,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proces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obično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dovodi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do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oslobađanja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gasovitih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emisija,a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do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65778">
        <w:rPr>
          <w:rFonts w:ascii="Times New Roman" w:hAnsi="Times New Roman" w:cs="Times New Roman"/>
          <w:sz w:val="24"/>
          <w:szCs w:val="24"/>
          <w:lang w:val="sr-Latn-RS"/>
        </w:rPr>
        <w:t>otpada.</w:t>
      </w:r>
    </w:p>
    <w:p w:rsidR="007954FD" w:rsidRPr="009A4244" w:rsidRDefault="007954FD" w:rsidP="007954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9A424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lastRenderedPageBreak/>
        <w:t>Koji su glavni izvori otpada u Lafarge BFC?</w:t>
      </w:r>
    </w:p>
    <w:p w:rsidR="00246109" w:rsidRPr="00246109" w:rsidRDefault="00246109" w:rsidP="0024610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46109">
        <w:rPr>
          <w:rFonts w:ascii="Times New Roman" w:hAnsi="Times New Roman" w:cs="Times New Roman"/>
          <w:sz w:val="24"/>
          <w:szCs w:val="24"/>
          <w:lang w:val="sr-Latn-RS"/>
        </w:rPr>
        <w:t>Glavni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izvori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otpada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LBFC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su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održavanje,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kancelarijski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poslovi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rušenje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starih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istrošenih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vatrostalnih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materijala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kojima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ozidana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rotaciona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peć,izmenjivač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toplote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generatori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toplih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gasova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pripremi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6109">
        <w:rPr>
          <w:rFonts w:ascii="Times New Roman" w:hAnsi="Times New Roman" w:cs="Times New Roman"/>
          <w:sz w:val="24"/>
          <w:szCs w:val="24"/>
          <w:lang w:val="sr-Latn-RS"/>
        </w:rPr>
        <w:t>sirovine.</w:t>
      </w:r>
    </w:p>
    <w:p w:rsidR="0031036F" w:rsidRPr="00E051E5" w:rsidRDefault="009A4244" w:rsidP="009A42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E051E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Koje vrste opasnog otpada je javljaju u LFBC?</w:t>
      </w:r>
    </w:p>
    <w:p w:rsidR="009A4244" w:rsidRDefault="009A4244" w:rsidP="009A424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Otpadna ulja, zauljene krpe, zauljeni filteri, </w:t>
      </w:r>
      <w:r w:rsidR="00E051E5">
        <w:rPr>
          <w:rFonts w:ascii="Times New Roman" w:hAnsi="Times New Roman" w:cs="Times New Roman"/>
          <w:sz w:val="24"/>
          <w:szCs w:val="24"/>
          <w:lang w:val="sr-Latn-RS"/>
        </w:rPr>
        <w:t>istrošeni akumulatori, istrošene baterije, fluor</w:t>
      </w:r>
      <w:r w:rsidR="003913A5">
        <w:rPr>
          <w:rFonts w:ascii="Times New Roman" w:hAnsi="Times New Roman" w:cs="Times New Roman"/>
          <w:sz w:val="24"/>
          <w:szCs w:val="24"/>
          <w:lang w:val="sr-Latn-RS"/>
        </w:rPr>
        <w:t>escentne cevi i živine sijalice, ostatak</w:t>
      </w:r>
      <w:r w:rsidR="006869F7">
        <w:rPr>
          <w:rFonts w:ascii="Times New Roman" w:hAnsi="Times New Roman" w:cs="Times New Roman"/>
          <w:sz w:val="24"/>
          <w:szCs w:val="24"/>
          <w:lang w:val="sr-Latn-RS"/>
        </w:rPr>
        <w:t xml:space="preserve"> od prosejavanja uljnih muljeva, otpadne hemikalije.</w:t>
      </w:r>
    </w:p>
    <w:p w:rsidR="003913A5" w:rsidRPr="003913A5" w:rsidRDefault="003913A5" w:rsidP="00391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913A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 koji način se vrši skladištenje otpada u LFBC?</w:t>
      </w:r>
    </w:p>
    <w:p w:rsidR="003913A5" w:rsidRPr="003913A5" w:rsidRDefault="003913A5" w:rsidP="003913A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913A5">
        <w:rPr>
          <w:rFonts w:ascii="Times New Roman" w:hAnsi="Times New Roman" w:cs="Times New Roman"/>
          <w:sz w:val="24"/>
          <w:szCs w:val="24"/>
          <w:lang w:val="sr-Latn-RS"/>
        </w:rPr>
        <w:t>Skladištenje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otpada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vrši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se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način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koji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minimalno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utiče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zdravlje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ljudi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životnu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sredinu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F02D1" w:rsidRPr="00075BA0" w:rsidRDefault="003913A5" w:rsidP="00391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075BA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 osnovu čega se određuje upravljanje otpadom u LFBC?</w:t>
      </w:r>
    </w:p>
    <w:p w:rsidR="003166BD" w:rsidRDefault="003913A5" w:rsidP="003913A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odnosu 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to da li se radi o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 xml:space="preserve"> otpad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 xml:space="preserve"> koji se generiše u radu fabrike Lafarge BFC, </w:t>
      </w:r>
      <w:r w:rsidR="00075BA0">
        <w:rPr>
          <w:rFonts w:ascii="Times New Roman" w:hAnsi="Times New Roman" w:cs="Times New Roman"/>
          <w:sz w:val="24"/>
          <w:szCs w:val="24"/>
          <w:lang w:val="sr-Latn-RS"/>
        </w:rPr>
        <w:t xml:space="preserve">ili o 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>otpad</w:t>
      </w:r>
      <w:r w:rsidR="00075BA0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3913A5">
        <w:rPr>
          <w:rFonts w:ascii="Times New Roman" w:hAnsi="Times New Roman" w:cs="Times New Roman"/>
          <w:sz w:val="24"/>
          <w:szCs w:val="24"/>
          <w:lang w:val="sr-Latn-RS"/>
        </w:rPr>
        <w:t xml:space="preserve"> koji se transportuje u fabriku i koristi kao alternativno gorivo ili alternativna sirovina.</w:t>
      </w:r>
    </w:p>
    <w:p w:rsidR="003166BD" w:rsidRPr="003166BD" w:rsidRDefault="003166BD" w:rsidP="003166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166B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Koje sve vrste otpada se koriste kao alternativna goriva u LFBC?</w:t>
      </w:r>
    </w:p>
    <w:p w:rsidR="003166BD" w:rsidRPr="003166BD" w:rsidRDefault="003166BD" w:rsidP="003166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166BD" w:rsidRDefault="003166BD" w:rsidP="003166B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otpadne gume</w:t>
      </w:r>
    </w:p>
    <w:p w:rsidR="003166BD" w:rsidRDefault="003166BD" w:rsidP="003166B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otpadna ulja</w:t>
      </w:r>
    </w:p>
    <w:p w:rsidR="003166BD" w:rsidRDefault="003166BD" w:rsidP="003166B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komunalno-industrijski otpad</w:t>
      </w:r>
    </w:p>
    <w:p w:rsidR="003166BD" w:rsidRDefault="003166BD" w:rsidP="003166B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mesno koštano brašno</w:t>
      </w:r>
    </w:p>
    <w:p w:rsidR="004A65B3" w:rsidRPr="004A65B3" w:rsidRDefault="003166BD" w:rsidP="004A65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4A65B3">
        <w:rPr>
          <w:rFonts w:ascii="Times New Roman" w:hAnsi="Times New Roman" w:cs="Times New Roman"/>
          <w:sz w:val="24"/>
          <w:szCs w:val="24"/>
          <w:lang w:val="sr-Latn-RS"/>
        </w:rPr>
        <w:t>uljni muljevi i zauljena zemlja</w:t>
      </w:r>
      <w:r w:rsidR="004A65B3" w:rsidRPr="004A65B3">
        <w:t xml:space="preserve"> </w:t>
      </w:r>
    </w:p>
    <w:p w:rsidR="004A65B3" w:rsidRPr="004A65B3" w:rsidRDefault="004A65B3" w:rsidP="004A65B3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A65B3" w:rsidRPr="00BA4F2C" w:rsidRDefault="004A65B3" w:rsidP="004A6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BA4F2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Koje sve vrste otpada se koriste kao alternativne sirovine u LFBC?</w:t>
      </w:r>
    </w:p>
    <w:p w:rsidR="004A65B3" w:rsidRDefault="004A65B3" w:rsidP="004A65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4A65B3">
        <w:rPr>
          <w:rFonts w:ascii="Times New Roman" w:hAnsi="Times New Roman" w:cs="Times New Roman"/>
          <w:sz w:val="24"/>
          <w:szCs w:val="24"/>
          <w:lang w:val="sr-Latn-RS"/>
        </w:rPr>
        <w:t>troska,</w:t>
      </w:r>
    </w:p>
    <w:p w:rsidR="004A65B3" w:rsidRDefault="004A65B3" w:rsidP="004A65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4A65B3">
        <w:rPr>
          <w:rFonts w:ascii="Times New Roman" w:hAnsi="Times New Roman" w:cs="Times New Roman"/>
          <w:sz w:val="24"/>
          <w:szCs w:val="24"/>
          <w:lang w:val="sr-Latn-RS"/>
        </w:rPr>
        <w:t>gips</w:t>
      </w:r>
    </w:p>
    <w:p w:rsidR="004A65B3" w:rsidRDefault="004A65B3" w:rsidP="004A65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4A65B3">
        <w:rPr>
          <w:rFonts w:ascii="Times New Roman" w:hAnsi="Times New Roman" w:cs="Times New Roman"/>
          <w:sz w:val="24"/>
          <w:szCs w:val="24"/>
          <w:lang w:val="sr-Latn-RS"/>
        </w:rPr>
        <w:t>ielektrofilterski</w:t>
      </w:r>
      <w:r w:rsidR="001F0C6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A65B3">
        <w:rPr>
          <w:rFonts w:ascii="Times New Roman" w:hAnsi="Times New Roman" w:cs="Times New Roman"/>
          <w:sz w:val="24"/>
          <w:szCs w:val="24"/>
          <w:lang w:val="sr-Latn-RS"/>
        </w:rPr>
        <w:t>pepeo</w:t>
      </w:r>
    </w:p>
    <w:p w:rsidR="00BB3A38" w:rsidRDefault="00BB3A38" w:rsidP="00BB3A3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166BD" w:rsidRPr="00B07459" w:rsidRDefault="00BB3A38" w:rsidP="004A65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B0745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Od čega potiču specifični uticaji na životnu sredinu koji su posledica aktivnosti u gumarskoj industriji? </w:t>
      </w:r>
    </w:p>
    <w:p w:rsidR="00B07459" w:rsidRDefault="00B07459" w:rsidP="00B074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07459" w:rsidRPr="00B07459" w:rsidRDefault="00B07459" w:rsidP="00B0745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07459">
        <w:rPr>
          <w:rFonts w:ascii="Times New Roman" w:hAnsi="Times New Roman" w:cs="Times New Roman"/>
          <w:sz w:val="24"/>
          <w:szCs w:val="24"/>
          <w:lang w:val="sr-Latn-RS"/>
        </w:rPr>
        <w:t>Generisanja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07459">
        <w:rPr>
          <w:rFonts w:ascii="Times New Roman" w:hAnsi="Times New Roman" w:cs="Times New Roman"/>
          <w:sz w:val="24"/>
          <w:szCs w:val="24"/>
          <w:lang w:val="sr-Latn-RS"/>
        </w:rPr>
        <w:t>čvrstog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07459">
        <w:rPr>
          <w:rFonts w:ascii="Times New Roman" w:hAnsi="Times New Roman" w:cs="Times New Roman"/>
          <w:sz w:val="24"/>
          <w:szCs w:val="24"/>
          <w:lang w:val="sr-Latn-RS"/>
        </w:rPr>
        <w:t>otpada</w:t>
      </w:r>
    </w:p>
    <w:p w:rsidR="00B07459" w:rsidRPr="00B07459" w:rsidRDefault="00B07459" w:rsidP="00B0745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07459">
        <w:rPr>
          <w:rFonts w:ascii="Times New Roman" w:hAnsi="Times New Roman" w:cs="Times New Roman"/>
          <w:sz w:val="24"/>
          <w:szCs w:val="24"/>
          <w:lang w:val="sr-Latn-RS"/>
        </w:rPr>
        <w:t>Potrošnje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07459">
        <w:rPr>
          <w:rFonts w:ascii="Times New Roman" w:hAnsi="Times New Roman" w:cs="Times New Roman"/>
          <w:sz w:val="24"/>
          <w:szCs w:val="24"/>
          <w:lang w:val="sr-Latn-RS"/>
        </w:rPr>
        <w:t>prirodnih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07459">
        <w:rPr>
          <w:rFonts w:ascii="Times New Roman" w:hAnsi="Times New Roman" w:cs="Times New Roman"/>
          <w:sz w:val="24"/>
          <w:szCs w:val="24"/>
          <w:lang w:val="sr-Latn-RS"/>
        </w:rPr>
        <w:t>resursa</w:t>
      </w:r>
    </w:p>
    <w:p w:rsidR="00B07459" w:rsidRPr="00B07459" w:rsidRDefault="00B07459" w:rsidP="00B0745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07459">
        <w:rPr>
          <w:rFonts w:ascii="Times New Roman" w:hAnsi="Times New Roman" w:cs="Times New Roman"/>
          <w:sz w:val="24"/>
          <w:szCs w:val="24"/>
          <w:lang w:val="sr-Latn-RS"/>
        </w:rPr>
        <w:t>Emisije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07459">
        <w:rPr>
          <w:rFonts w:ascii="Times New Roman" w:hAnsi="Times New Roman" w:cs="Times New Roman"/>
          <w:sz w:val="24"/>
          <w:szCs w:val="24"/>
          <w:lang w:val="sr-Latn-RS"/>
        </w:rPr>
        <w:t>u atmosferu</w:t>
      </w:r>
    </w:p>
    <w:p w:rsidR="00B07459" w:rsidRDefault="00B07459" w:rsidP="00B0745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07459">
        <w:rPr>
          <w:rFonts w:ascii="Times New Roman" w:hAnsi="Times New Roman" w:cs="Times New Roman"/>
          <w:sz w:val="24"/>
          <w:szCs w:val="24"/>
          <w:lang w:val="sr-Latn-RS"/>
        </w:rPr>
        <w:t>Otpadnih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7E51">
        <w:rPr>
          <w:rFonts w:ascii="Times New Roman" w:hAnsi="Times New Roman" w:cs="Times New Roman"/>
          <w:sz w:val="24"/>
          <w:szCs w:val="24"/>
          <w:lang w:val="sr-Latn-RS"/>
        </w:rPr>
        <w:t>voda</w:t>
      </w:r>
    </w:p>
    <w:p w:rsidR="00C87E51" w:rsidRDefault="00C87E51" w:rsidP="00C87E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87E51" w:rsidRDefault="00C87E51" w:rsidP="00C87E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87E51" w:rsidRPr="00B07459" w:rsidRDefault="00C87E51" w:rsidP="00C87E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A65B3" w:rsidRPr="00C87E51" w:rsidRDefault="00C87E51" w:rsidP="00C87E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87E5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lastRenderedPageBreak/>
        <w:t>U kojim delatnostima se javlja opasan industrijski otpad?</w:t>
      </w:r>
    </w:p>
    <w:p w:rsidR="00C87E51" w:rsidRDefault="00C87E51" w:rsidP="00C87E5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87E51">
        <w:rPr>
          <w:rFonts w:ascii="Times New Roman" w:hAnsi="Times New Roman" w:cs="Times New Roman"/>
          <w:sz w:val="24"/>
          <w:szCs w:val="24"/>
          <w:lang w:val="sr-Latn-RS"/>
        </w:rPr>
        <w:t>Opasan industrijski otpad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dolazi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iz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industrije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kao što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 xml:space="preserve"> hemijska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industrija, proizvodnja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i elektronske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opreme, proizvodnja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baterija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i akumulatora, proizvodnja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boja, elektroliza, tekstilna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industrija, farmaceutska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industrija, proizvodnja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plastike, kožna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7E51">
        <w:rPr>
          <w:rFonts w:ascii="Times New Roman" w:hAnsi="Times New Roman" w:cs="Times New Roman"/>
          <w:sz w:val="24"/>
          <w:szCs w:val="24"/>
          <w:lang w:val="sr-Latn-RS"/>
        </w:rPr>
        <w:t>industrija.</w:t>
      </w:r>
    </w:p>
    <w:p w:rsidR="00A02771" w:rsidRDefault="00A02771" w:rsidP="00A027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E0B9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Na koji načun se vrši </w:t>
      </w:r>
      <w:r w:rsidR="006E0B97" w:rsidRPr="006E0B9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zbrinjavanje opasnog industrijskog otpada u Srbiji</w:t>
      </w:r>
      <w:r w:rsidR="006E0B97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6E0B97" w:rsidRDefault="006E0B97" w:rsidP="006E0B9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E0B97">
        <w:rPr>
          <w:rFonts w:ascii="Times New Roman" w:hAnsi="Times New Roman" w:cs="Times New Roman"/>
          <w:sz w:val="24"/>
          <w:szCs w:val="24"/>
          <w:lang w:val="sr-Latn-RS"/>
        </w:rPr>
        <w:t>Većina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opasnog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industrijskog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otpada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iz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Srbije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se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izvozi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zemlje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Evropske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E0B97">
        <w:rPr>
          <w:rFonts w:ascii="Times New Roman" w:hAnsi="Times New Roman" w:cs="Times New Roman"/>
          <w:sz w:val="24"/>
          <w:szCs w:val="24"/>
          <w:lang w:val="sr-Latn-RS"/>
        </w:rPr>
        <w:t>unije.</w:t>
      </w:r>
    </w:p>
    <w:p w:rsidR="00676203" w:rsidRPr="00D26590" w:rsidRDefault="00676203" w:rsidP="006762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D2659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je potrebno preduzeti u cilju što boljeg upravljanja opasnim industrijskim otpadom?</w:t>
      </w:r>
    </w:p>
    <w:p w:rsidR="002908A4" w:rsidRDefault="00676203" w:rsidP="0067620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eophodno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definisati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sve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subjekte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generišu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industrijski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otpad,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kao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mesta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gde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industrijski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otpad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već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generisan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nepropisno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odložen,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ali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uvesti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konstantan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monitoring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poštovanja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važeće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zakonske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regulative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Republike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Srbije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EU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prilikom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odlaganja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opasnog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industrijskog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otpada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kao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njegovu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jasnu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76203">
        <w:rPr>
          <w:rFonts w:ascii="Times New Roman" w:hAnsi="Times New Roman" w:cs="Times New Roman"/>
          <w:sz w:val="24"/>
          <w:szCs w:val="24"/>
          <w:lang w:val="sr-Latn-RS"/>
        </w:rPr>
        <w:t>tipizaciju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908A4" w:rsidRPr="00D52F7C" w:rsidRDefault="002908A4" w:rsidP="00290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D52F7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Kako je definisana biomasa?</w:t>
      </w:r>
    </w:p>
    <w:p w:rsidR="002908A4" w:rsidRDefault="00D52F7C" w:rsidP="002908A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Biomasa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definisana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kao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biorazgradivi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delovi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proizvoda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otpada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ili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ostataka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iz</w:t>
      </w:r>
      <w:r w:rsidR="002908A4" w:rsidRPr="002908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polјoprivrede.</w:t>
      </w:r>
    </w:p>
    <w:p w:rsidR="00D52F7C" w:rsidRDefault="00D52F7C" w:rsidP="002908A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2F7C" w:rsidRPr="00846FDC" w:rsidRDefault="00D52F7C" w:rsidP="00D52F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846FD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U zavisnosti od agregatnog stanja biomasu delimo na:</w:t>
      </w:r>
    </w:p>
    <w:p w:rsidR="00D52F7C" w:rsidRDefault="00D52F7C" w:rsidP="00D52F7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2F7C" w:rsidRPr="00D52F7C" w:rsidRDefault="00D52F7C" w:rsidP="00D52F7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Čvrstu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RS"/>
        </w:rPr>
        <w:t>briketirana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bimasa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peletirana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biomasa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D52F7C" w:rsidRPr="00D52F7C" w:rsidRDefault="00D52F7C" w:rsidP="00D52F7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Tečnu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RS"/>
        </w:rPr>
        <w:t>bioetanol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biometanol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biodizel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D52F7C" w:rsidRDefault="00D52F7C" w:rsidP="00D52F7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Gasovitu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RS"/>
        </w:rPr>
        <w:t>biogas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deponijski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otpad</w:t>
      </w:r>
      <w:r w:rsidRPr="00D52F7C">
        <w:rPr>
          <w:rFonts w:ascii="Times New Roman" w:hAnsi="Times New Roman" w:cs="Times New Roman"/>
          <w:sz w:val="24"/>
          <w:szCs w:val="24"/>
          <w:lang w:val="sr-Latn-RS"/>
        </w:rPr>
        <w:t>...).</w:t>
      </w:r>
    </w:p>
    <w:p w:rsidR="00A9743F" w:rsidRDefault="00A9743F" w:rsidP="00A974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743F" w:rsidRPr="00A9743F" w:rsidRDefault="00A9743F" w:rsidP="00A974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A9743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Šta čini poljoprivrednu biomasu?</w:t>
      </w:r>
    </w:p>
    <w:p w:rsidR="00170706" w:rsidRDefault="005F4F41" w:rsidP="00A9743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Polјoprivrednu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biomasu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čine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ostaci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godišnjih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kultura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kao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9743F">
        <w:rPr>
          <w:rFonts w:ascii="Times New Roman" w:hAnsi="Times New Roman" w:cs="Times New Roman"/>
          <w:sz w:val="24"/>
          <w:szCs w:val="24"/>
          <w:lang w:val="sr-Latn-RS"/>
        </w:rPr>
        <w:t xml:space="preserve">što </w:t>
      </w:r>
      <w:r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A974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slama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kukuruzovina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oklasak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stablјike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lјuske</w:t>
      </w:r>
      <w:r w:rsidR="00A9743F" w:rsidRPr="00A9743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koštice</w:t>
      </w:r>
      <w:r w:rsidR="00A9743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70706" w:rsidRDefault="00170706" w:rsidP="001707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359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Kojim postupcima se vrši biohemijska prerada biomase</w:t>
      </w:r>
      <w:r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170706" w:rsidRPr="00170706" w:rsidRDefault="005F4F41" w:rsidP="00170706">
      <w:pPr>
        <w:pStyle w:val="Default"/>
        <w:numPr>
          <w:ilvl w:val="0"/>
          <w:numId w:val="17"/>
        </w:numPr>
        <w:spacing w:before="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Aerobna</w:t>
      </w:r>
      <w:proofErr w:type="spellEnd"/>
      <w:r w:rsidR="0017070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digestija</w:t>
      </w:r>
      <w:proofErr w:type="spellEnd"/>
      <w:r w:rsidR="00170706">
        <w:rPr>
          <w:rFonts w:ascii="Times New Roman" w:hAnsi="Times New Roman" w:cs="Times New Roman"/>
        </w:rPr>
        <w:t xml:space="preserve"> </w:t>
      </w:r>
      <w:r w:rsidR="00170706" w:rsidRPr="00170706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 w:rsidR="0017070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prisustvo</w:t>
      </w:r>
      <w:proofErr w:type="spellEnd"/>
      <w:r w:rsidR="0017070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kiseonika</w:t>
      </w:r>
      <w:proofErr w:type="spellEnd"/>
      <w:r w:rsidR="00170706" w:rsidRPr="00170706">
        <w:rPr>
          <w:rFonts w:ascii="Times New Roman" w:hAnsi="Times New Roman" w:cs="Times New Roman"/>
        </w:rPr>
        <w:t>)</w:t>
      </w:r>
    </w:p>
    <w:p w:rsidR="00D52F7C" w:rsidRPr="00632FBF" w:rsidRDefault="005F4F41" w:rsidP="00170706">
      <w:pPr>
        <w:pStyle w:val="Default"/>
        <w:numPr>
          <w:ilvl w:val="0"/>
          <w:numId w:val="17"/>
        </w:numPr>
        <w:spacing w:before="3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</w:rPr>
        <w:t>Anaerobna</w:t>
      </w:r>
      <w:proofErr w:type="spellEnd"/>
      <w:r w:rsidR="0017070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digestija</w:t>
      </w:r>
      <w:proofErr w:type="spellEnd"/>
      <w:r w:rsidR="00170706">
        <w:rPr>
          <w:rFonts w:ascii="Times New Roman" w:hAnsi="Times New Roman" w:cs="Times New Roman"/>
        </w:rPr>
        <w:t xml:space="preserve"> </w:t>
      </w:r>
      <w:r w:rsidR="00170706" w:rsidRPr="001707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bez</w:t>
      </w:r>
      <w:r w:rsidR="0017070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prisustva</w:t>
      </w:r>
      <w:proofErr w:type="spellEnd"/>
      <w:r w:rsidR="0017070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kiseonika</w:t>
      </w:r>
      <w:proofErr w:type="spellEnd"/>
      <w:r w:rsidR="00170706">
        <w:rPr>
          <w:rFonts w:ascii="Times New Roman" w:hAnsi="Times New Roman" w:cs="Times New Roman"/>
        </w:rPr>
        <w:t>)</w:t>
      </w:r>
    </w:p>
    <w:p w:rsidR="00632FBF" w:rsidRPr="000359D6" w:rsidRDefault="00632FBF" w:rsidP="00632FBF">
      <w:pPr>
        <w:pStyle w:val="Default"/>
        <w:spacing w:before="3"/>
        <w:ind w:left="720"/>
        <w:rPr>
          <w:rFonts w:ascii="Times New Roman" w:hAnsi="Times New Roman" w:cs="Times New Roman"/>
          <w:lang w:val="sr-Latn-RS"/>
        </w:rPr>
      </w:pPr>
    </w:p>
    <w:p w:rsidR="000359D6" w:rsidRPr="005F4F41" w:rsidRDefault="000359D6" w:rsidP="000359D6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  <w:b/>
          <w:u w:val="single"/>
          <w:lang w:val="sr-Latn-RS"/>
        </w:rPr>
      </w:pPr>
      <w:proofErr w:type="spellStart"/>
      <w:r w:rsidRPr="005F4F41">
        <w:rPr>
          <w:rFonts w:ascii="Times New Roman" w:hAnsi="Times New Roman" w:cs="Times New Roman"/>
          <w:b/>
          <w:u w:val="single"/>
        </w:rPr>
        <w:t>Navesti</w:t>
      </w:r>
      <w:proofErr w:type="spellEnd"/>
      <w:r w:rsidRPr="005F4F41">
        <w:rPr>
          <w:rFonts w:ascii="Times New Roman" w:hAnsi="Times New Roman" w:cs="Times New Roman"/>
          <w:b/>
          <w:u w:val="single"/>
        </w:rPr>
        <w:t xml:space="preserve"> faze </w:t>
      </w:r>
      <w:proofErr w:type="spellStart"/>
      <w:r w:rsidRPr="005F4F41">
        <w:rPr>
          <w:rFonts w:ascii="Times New Roman" w:hAnsi="Times New Roman" w:cs="Times New Roman"/>
          <w:b/>
          <w:u w:val="single"/>
        </w:rPr>
        <w:t>procesa</w:t>
      </w:r>
      <w:proofErr w:type="spellEnd"/>
      <w:r w:rsidRPr="005F4F4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4F41">
        <w:rPr>
          <w:rFonts w:ascii="Times New Roman" w:hAnsi="Times New Roman" w:cs="Times New Roman"/>
          <w:b/>
          <w:u w:val="single"/>
        </w:rPr>
        <w:t>anerobnog</w:t>
      </w:r>
      <w:proofErr w:type="spellEnd"/>
      <w:r w:rsidRPr="005F4F4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5F4F41">
        <w:rPr>
          <w:rFonts w:ascii="Times New Roman" w:hAnsi="Times New Roman" w:cs="Times New Roman"/>
          <w:b/>
          <w:u w:val="single"/>
        </w:rPr>
        <w:t>vrenja</w:t>
      </w:r>
      <w:proofErr w:type="spellEnd"/>
      <w:r w:rsidRPr="005F4F41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5F4F41">
        <w:rPr>
          <w:rFonts w:ascii="Times New Roman" w:hAnsi="Times New Roman" w:cs="Times New Roman"/>
          <w:b/>
          <w:u w:val="single"/>
        </w:rPr>
        <w:t>biomase</w:t>
      </w:r>
      <w:proofErr w:type="spellEnd"/>
      <w:proofErr w:type="gramEnd"/>
      <w:r w:rsidRPr="005F4F41">
        <w:rPr>
          <w:rFonts w:ascii="Times New Roman" w:hAnsi="Times New Roman" w:cs="Times New Roman"/>
          <w:b/>
          <w:u w:val="single"/>
        </w:rPr>
        <w:t>.</w:t>
      </w:r>
    </w:p>
    <w:p w:rsidR="005F4F41" w:rsidRPr="005F4F41" w:rsidRDefault="005F4F41" w:rsidP="005F4F41">
      <w:pPr>
        <w:pStyle w:val="Default"/>
        <w:spacing w:before="3"/>
        <w:ind w:left="720"/>
        <w:rPr>
          <w:rFonts w:ascii="Times New Roman" w:hAnsi="Times New Roman" w:cs="Times New Roman"/>
          <w:lang w:val="sr-Latn-RS"/>
        </w:rPr>
      </w:pPr>
    </w:p>
    <w:p w:rsidR="005F4F41" w:rsidRDefault="005F4F41" w:rsidP="005F4F41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Hidroliza</w:t>
      </w:r>
    </w:p>
    <w:p w:rsidR="006F2A80" w:rsidRDefault="006F2A80" w:rsidP="005F4F41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Fermentacija</w:t>
      </w:r>
    </w:p>
    <w:p w:rsidR="005F4F41" w:rsidRDefault="005F4F41" w:rsidP="005F4F41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Kiselinska faza</w:t>
      </w:r>
    </w:p>
    <w:p w:rsidR="005F4F41" w:rsidRDefault="005F4F41" w:rsidP="005F4F41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Metanska faza</w:t>
      </w:r>
    </w:p>
    <w:p w:rsidR="00D172DF" w:rsidRDefault="00D172DF" w:rsidP="00D172DF">
      <w:pPr>
        <w:pStyle w:val="Default"/>
        <w:spacing w:before="3"/>
        <w:ind w:left="720"/>
        <w:rPr>
          <w:rFonts w:ascii="Times New Roman" w:hAnsi="Times New Roman" w:cs="Times New Roman"/>
          <w:lang w:val="sr-Latn-RS"/>
        </w:rPr>
      </w:pPr>
    </w:p>
    <w:p w:rsidR="00804F5B" w:rsidRPr="00D172DF" w:rsidRDefault="00804F5B" w:rsidP="00804F5B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  <w:b/>
          <w:u w:val="single"/>
          <w:lang w:val="sr-Latn-RS"/>
        </w:rPr>
      </w:pPr>
      <w:r w:rsidRPr="00D172DF">
        <w:rPr>
          <w:rFonts w:ascii="Times New Roman" w:hAnsi="Times New Roman" w:cs="Times New Roman"/>
          <w:b/>
          <w:u w:val="single"/>
          <w:lang w:val="sr-Latn-RS"/>
        </w:rPr>
        <w:t>Koje vrste biogasa postoje?</w:t>
      </w:r>
    </w:p>
    <w:p w:rsidR="00D172DF" w:rsidRDefault="00D172DF" w:rsidP="00D172DF">
      <w:pPr>
        <w:pStyle w:val="Default"/>
        <w:spacing w:before="3"/>
        <w:ind w:left="720"/>
        <w:rPr>
          <w:rFonts w:ascii="Times New Roman" w:hAnsi="Times New Roman" w:cs="Times New Roman"/>
          <w:lang w:val="sr-Latn-RS"/>
        </w:rPr>
      </w:pPr>
    </w:p>
    <w:p w:rsidR="00804F5B" w:rsidRPr="00804F5B" w:rsidRDefault="00D172DF" w:rsidP="00804F5B">
      <w:pPr>
        <w:pStyle w:val="Default"/>
        <w:numPr>
          <w:ilvl w:val="0"/>
          <w:numId w:val="19"/>
        </w:numPr>
        <w:spacing w:before="3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Deponijski</w:t>
      </w:r>
      <w:r w:rsidR="00804F5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gas</w:t>
      </w:r>
    </w:p>
    <w:p w:rsidR="00804F5B" w:rsidRPr="00804F5B" w:rsidRDefault="00D172DF" w:rsidP="00804F5B">
      <w:pPr>
        <w:pStyle w:val="Default"/>
        <w:numPr>
          <w:ilvl w:val="0"/>
          <w:numId w:val="19"/>
        </w:numPr>
        <w:spacing w:before="3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Biogas</w:t>
      </w:r>
      <w:r w:rsidR="00804F5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iz</w:t>
      </w:r>
      <w:r w:rsidR="00804F5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polјoprivrede</w:t>
      </w:r>
    </w:p>
    <w:p w:rsidR="00804F5B" w:rsidRPr="00804F5B" w:rsidRDefault="00D172DF" w:rsidP="00804F5B">
      <w:pPr>
        <w:pStyle w:val="Default"/>
        <w:numPr>
          <w:ilvl w:val="0"/>
          <w:numId w:val="19"/>
        </w:numPr>
        <w:spacing w:before="3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Biogas</w:t>
      </w:r>
      <w:r w:rsidR="00804F5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iz</w:t>
      </w:r>
      <w:r w:rsidR="00804F5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drveta</w:t>
      </w:r>
    </w:p>
    <w:p w:rsidR="00804F5B" w:rsidRDefault="00D172DF" w:rsidP="00804F5B">
      <w:pPr>
        <w:pStyle w:val="Default"/>
        <w:numPr>
          <w:ilvl w:val="0"/>
          <w:numId w:val="19"/>
        </w:numPr>
        <w:spacing w:before="3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Biogas</w:t>
      </w:r>
      <w:r w:rsidR="00804F5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iz</w:t>
      </w:r>
      <w:r w:rsidR="00804F5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otpadnih</w:t>
      </w:r>
      <w:r w:rsidR="00804F5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voda</w:t>
      </w:r>
    </w:p>
    <w:p w:rsidR="005604E7" w:rsidRDefault="005604E7" w:rsidP="005604E7">
      <w:pPr>
        <w:pStyle w:val="Default"/>
        <w:spacing w:before="3"/>
        <w:ind w:left="1440"/>
        <w:rPr>
          <w:rFonts w:ascii="Times New Roman" w:hAnsi="Times New Roman" w:cs="Times New Roman"/>
          <w:lang w:val="sr-Latn-RS"/>
        </w:rPr>
      </w:pPr>
    </w:p>
    <w:p w:rsidR="005604E7" w:rsidRDefault="005604E7" w:rsidP="005604E7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  <w:b/>
          <w:u w:val="single"/>
          <w:lang w:val="sr-Latn-RS"/>
        </w:rPr>
      </w:pPr>
      <w:r w:rsidRPr="005604E7">
        <w:rPr>
          <w:rFonts w:ascii="Times New Roman" w:hAnsi="Times New Roman" w:cs="Times New Roman"/>
          <w:b/>
          <w:u w:val="single"/>
          <w:lang w:val="sr-Latn-RS"/>
        </w:rPr>
        <w:t>Koje faze podrazumeva upravljanje neopasnim otpadom u preduzeću TEHNOPAPIR DOO?</w:t>
      </w:r>
    </w:p>
    <w:p w:rsidR="000C300C" w:rsidRDefault="000C300C" w:rsidP="000C300C">
      <w:pPr>
        <w:pStyle w:val="Default"/>
        <w:spacing w:before="3"/>
        <w:rPr>
          <w:rFonts w:ascii="Times New Roman" w:hAnsi="Times New Roman" w:cs="Times New Roman"/>
          <w:b/>
          <w:u w:val="single"/>
          <w:lang w:val="sr-Latn-RS"/>
        </w:rPr>
      </w:pPr>
    </w:p>
    <w:p w:rsidR="000C300C" w:rsidRDefault="000C300C" w:rsidP="000C300C">
      <w:pPr>
        <w:pStyle w:val="Default"/>
        <w:spacing w:before="3"/>
        <w:rPr>
          <w:rFonts w:ascii="Times New Roman" w:hAnsi="Times New Roman" w:cs="Times New Roman"/>
          <w:b/>
          <w:u w:val="single"/>
          <w:lang w:val="sr-Latn-RS"/>
        </w:rPr>
      </w:pPr>
    </w:p>
    <w:p w:rsidR="000C300C" w:rsidRPr="000C300C" w:rsidRDefault="000C300C" w:rsidP="000C300C">
      <w:pPr>
        <w:pStyle w:val="Default"/>
        <w:numPr>
          <w:ilvl w:val="0"/>
          <w:numId w:val="22"/>
        </w:numPr>
        <w:spacing w:before="3"/>
        <w:rPr>
          <w:rFonts w:ascii="Times New Roman" w:hAnsi="Times New Roman" w:cs="Times New Roman"/>
          <w:lang w:val="sr-Latn-RS"/>
        </w:rPr>
      </w:pPr>
      <w:r w:rsidRPr="000C300C">
        <w:rPr>
          <w:rFonts w:ascii="Times New Roman" w:hAnsi="Times New Roman" w:cs="Times New Roman"/>
          <w:lang w:val="sr-Latn-RS"/>
        </w:rPr>
        <w:t>Sakupljanje/ otkup sekundarnih sirovina</w:t>
      </w:r>
    </w:p>
    <w:p w:rsidR="000C300C" w:rsidRPr="000C300C" w:rsidRDefault="000C300C" w:rsidP="000C300C">
      <w:pPr>
        <w:pStyle w:val="Default"/>
        <w:numPr>
          <w:ilvl w:val="0"/>
          <w:numId w:val="22"/>
        </w:numPr>
        <w:spacing w:before="3"/>
        <w:rPr>
          <w:rFonts w:ascii="Times New Roman" w:hAnsi="Times New Roman" w:cs="Times New Roman"/>
          <w:lang w:val="sr-Latn-RS"/>
        </w:rPr>
      </w:pPr>
      <w:r w:rsidRPr="000C300C">
        <w:rPr>
          <w:rFonts w:ascii="Times New Roman" w:hAnsi="Times New Roman" w:cs="Times New Roman"/>
          <w:lang w:val="sr-Latn-RS"/>
        </w:rPr>
        <w:t>Merenje mase i istovar otpada</w:t>
      </w:r>
    </w:p>
    <w:p w:rsidR="000C300C" w:rsidRPr="000C300C" w:rsidRDefault="000C300C" w:rsidP="000C300C">
      <w:pPr>
        <w:pStyle w:val="Default"/>
        <w:numPr>
          <w:ilvl w:val="0"/>
          <w:numId w:val="22"/>
        </w:numPr>
        <w:spacing w:before="3"/>
        <w:rPr>
          <w:rFonts w:ascii="Times New Roman" w:hAnsi="Times New Roman" w:cs="Times New Roman"/>
          <w:lang w:val="sr-Latn-RS"/>
        </w:rPr>
      </w:pPr>
      <w:r w:rsidRPr="000C300C">
        <w:rPr>
          <w:rFonts w:ascii="Times New Roman" w:hAnsi="Times New Roman" w:cs="Times New Roman"/>
          <w:lang w:val="sr-Latn-RS"/>
        </w:rPr>
        <w:t>Privremeno skladištenje otpada</w:t>
      </w:r>
    </w:p>
    <w:p w:rsidR="000C300C" w:rsidRPr="000C300C" w:rsidRDefault="000C300C" w:rsidP="000C300C">
      <w:pPr>
        <w:pStyle w:val="Default"/>
        <w:numPr>
          <w:ilvl w:val="0"/>
          <w:numId w:val="22"/>
        </w:numPr>
        <w:spacing w:before="3"/>
        <w:rPr>
          <w:rFonts w:ascii="Times New Roman" w:hAnsi="Times New Roman" w:cs="Times New Roman"/>
          <w:lang w:val="sr-Latn-RS"/>
        </w:rPr>
      </w:pPr>
      <w:r w:rsidRPr="000C300C">
        <w:rPr>
          <w:rFonts w:ascii="Times New Roman" w:hAnsi="Times New Roman" w:cs="Times New Roman"/>
          <w:lang w:val="sr-Latn-RS"/>
        </w:rPr>
        <w:t>Mehanički tretman otpada</w:t>
      </w:r>
    </w:p>
    <w:p w:rsidR="000C300C" w:rsidRDefault="000C300C" w:rsidP="000C300C">
      <w:pPr>
        <w:pStyle w:val="Default"/>
        <w:numPr>
          <w:ilvl w:val="0"/>
          <w:numId w:val="22"/>
        </w:numPr>
        <w:spacing w:before="3"/>
        <w:rPr>
          <w:rFonts w:ascii="Times New Roman" w:hAnsi="Times New Roman" w:cs="Times New Roman"/>
          <w:lang w:val="sr-Latn-RS"/>
        </w:rPr>
      </w:pPr>
      <w:r w:rsidRPr="000C300C">
        <w:rPr>
          <w:rFonts w:ascii="Times New Roman" w:hAnsi="Times New Roman" w:cs="Times New Roman"/>
          <w:lang w:val="sr-Latn-RS"/>
        </w:rPr>
        <w:t>Prodaja neopasnog otpada operateru sa dozvolom za upravljanje otpadom</w:t>
      </w:r>
    </w:p>
    <w:p w:rsidR="00AA281A" w:rsidRDefault="00AA281A" w:rsidP="00AA281A">
      <w:pPr>
        <w:pStyle w:val="Default"/>
        <w:spacing w:before="3"/>
        <w:rPr>
          <w:rFonts w:ascii="Times New Roman" w:hAnsi="Times New Roman" w:cs="Times New Roman"/>
          <w:lang w:val="sr-Latn-RS"/>
        </w:rPr>
      </w:pPr>
    </w:p>
    <w:p w:rsidR="00AA281A" w:rsidRPr="005A5E67" w:rsidRDefault="00AA281A" w:rsidP="00AA2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Latn-RS"/>
        </w:rPr>
      </w:pPr>
      <w:r w:rsidRPr="005A5E6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Šta podrazumeva mehanički tretman otpada </w:t>
      </w:r>
      <w:r w:rsidRPr="005A5E6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Latn-RS"/>
        </w:rPr>
        <w:t>u preduzeću TEHNOPAPIR DOO?</w:t>
      </w:r>
    </w:p>
    <w:p w:rsidR="00AA281A" w:rsidRPr="000C300C" w:rsidRDefault="00AA281A" w:rsidP="00AA281A">
      <w:pPr>
        <w:pStyle w:val="Default"/>
        <w:spacing w:before="3"/>
        <w:ind w:left="360"/>
        <w:rPr>
          <w:rFonts w:ascii="Times New Roman" w:hAnsi="Times New Roman" w:cs="Times New Roman"/>
          <w:lang w:val="sr-Latn-RS"/>
        </w:rPr>
      </w:pPr>
      <w:r w:rsidRPr="00AA281A">
        <w:rPr>
          <w:rFonts w:ascii="Times New Roman" w:hAnsi="Times New Roman" w:cs="Times New Roman"/>
          <w:lang w:val="sr-Latn-RS"/>
        </w:rPr>
        <w:t>Podrazumeva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A281A">
        <w:rPr>
          <w:rFonts w:ascii="Times New Roman" w:hAnsi="Times New Roman" w:cs="Times New Roman"/>
          <w:lang w:val="sr-Latn-RS"/>
        </w:rPr>
        <w:t>presovanje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A281A">
        <w:rPr>
          <w:rFonts w:ascii="Times New Roman" w:hAnsi="Times New Roman" w:cs="Times New Roman"/>
          <w:lang w:val="sr-Latn-RS"/>
        </w:rPr>
        <w:t>otpadnog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A281A">
        <w:rPr>
          <w:rFonts w:ascii="Times New Roman" w:hAnsi="Times New Roman" w:cs="Times New Roman"/>
          <w:lang w:val="sr-Latn-RS"/>
        </w:rPr>
        <w:t>papira</w:t>
      </w:r>
      <w:r>
        <w:rPr>
          <w:rFonts w:ascii="Times New Roman" w:hAnsi="Times New Roman" w:cs="Times New Roman"/>
          <w:lang w:val="sr-Latn-RS"/>
        </w:rPr>
        <w:t xml:space="preserve">, </w:t>
      </w:r>
      <w:r w:rsidRPr="00AA281A">
        <w:rPr>
          <w:rFonts w:ascii="Times New Roman" w:hAnsi="Times New Roman" w:cs="Times New Roman"/>
          <w:lang w:val="sr-Latn-RS"/>
        </w:rPr>
        <w:t>kartona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A281A">
        <w:rPr>
          <w:rFonts w:ascii="Times New Roman" w:hAnsi="Times New Roman" w:cs="Times New Roman"/>
          <w:lang w:val="sr-Latn-RS"/>
        </w:rPr>
        <w:t>i otpadne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A281A">
        <w:rPr>
          <w:rFonts w:ascii="Times New Roman" w:hAnsi="Times New Roman" w:cs="Times New Roman"/>
          <w:lang w:val="sr-Latn-RS"/>
        </w:rPr>
        <w:t>folije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A281A">
        <w:rPr>
          <w:rFonts w:ascii="Times New Roman" w:hAnsi="Times New Roman" w:cs="Times New Roman"/>
          <w:lang w:val="sr-Latn-RS"/>
        </w:rPr>
        <w:t>u cilju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A281A">
        <w:rPr>
          <w:rFonts w:ascii="Times New Roman" w:hAnsi="Times New Roman" w:cs="Times New Roman"/>
          <w:lang w:val="sr-Latn-RS"/>
        </w:rPr>
        <w:t>smanjenja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A281A">
        <w:rPr>
          <w:rFonts w:ascii="Times New Roman" w:hAnsi="Times New Roman" w:cs="Times New Roman"/>
          <w:lang w:val="sr-Latn-RS"/>
        </w:rPr>
        <w:t>njihove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A281A">
        <w:rPr>
          <w:rFonts w:ascii="Times New Roman" w:hAnsi="Times New Roman" w:cs="Times New Roman"/>
          <w:lang w:val="sr-Latn-RS"/>
        </w:rPr>
        <w:t>zapremine</w:t>
      </w:r>
      <w:r>
        <w:rPr>
          <w:rFonts w:ascii="Times New Roman" w:hAnsi="Times New Roman" w:cs="Times New Roman"/>
          <w:lang w:val="sr-Latn-RS"/>
        </w:rPr>
        <w:t xml:space="preserve">. </w:t>
      </w:r>
    </w:p>
    <w:sectPr w:rsidR="00AA281A" w:rsidRPr="000C3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058"/>
    <w:multiLevelType w:val="hybridMultilevel"/>
    <w:tmpl w:val="961AD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54F"/>
    <w:multiLevelType w:val="hybridMultilevel"/>
    <w:tmpl w:val="34A4C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F6E"/>
    <w:multiLevelType w:val="hybridMultilevel"/>
    <w:tmpl w:val="2EC24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68E0"/>
    <w:multiLevelType w:val="hybridMultilevel"/>
    <w:tmpl w:val="5EDA5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0F1C"/>
    <w:multiLevelType w:val="hybridMultilevel"/>
    <w:tmpl w:val="B19A0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4648"/>
    <w:multiLevelType w:val="hybridMultilevel"/>
    <w:tmpl w:val="D128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5BF8"/>
    <w:multiLevelType w:val="hybridMultilevel"/>
    <w:tmpl w:val="07C67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5CC2"/>
    <w:multiLevelType w:val="hybridMultilevel"/>
    <w:tmpl w:val="8104F8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40390"/>
    <w:multiLevelType w:val="hybridMultilevel"/>
    <w:tmpl w:val="AF889C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017F"/>
    <w:multiLevelType w:val="hybridMultilevel"/>
    <w:tmpl w:val="2F60E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4BE8"/>
    <w:multiLevelType w:val="hybridMultilevel"/>
    <w:tmpl w:val="8A488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8342C"/>
    <w:multiLevelType w:val="hybridMultilevel"/>
    <w:tmpl w:val="931C3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1039"/>
    <w:multiLevelType w:val="hybridMultilevel"/>
    <w:tmpl w:val="99A4C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24C573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sz w:val="6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72973"/>
    <w:multiLevelType w:val="hybridMultilevel"/>
    <w:tmpl w:val="BB1814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171C"/>
    <w:multiLevelType w:val="hybridMultilevel"/>
    <w:tmpl w:val="AC941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E55EE"/>
    <w:multiLevelType w:val="hybridMultilevel"/>
    <w:tmpl w:val="9EF6D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6E5D"/>
    <w:multiLevelType w:val="hybridMultilevel"/>
    <w:tmpl w:val="43DE321E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5833E9E"/>
    <w:multiLevelType w:val="hybridMultilevel"/>
    <w:tmpl w:val="021EB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51490"/>
    <w:multiLevelType w:val="hybridMultilevel"/>
    <w:tmpl w:val="F8E04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02660"/>
    <w:multiLevelType w:val="hybridMultilevel"/>
    <w:tmpl w:val="D8F26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92504"/>
    <w:multiLevelType w:val="hybridMultilevel"/>
    <w:tmpl w:val="77929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21AC4"/>
    <w:multiLevelType w:val="hybridMultilevel"/>
    <w:tmpl w:val="0D086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19"/>
  </w:num>
  <w:num w:numId="8">
    <w:abstractNumId w:val="16"/>
  </w:num>
  <w:num w:numId="9">
    <w:abstractNumId w:val="18"/>
  </w:num>
  <w:num w:numId="10">
    <w:abstractNumId w:val="11"/>
  </w:num>
  <w:num w:numId="11">
    <w:abstractNumId w:val="20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  <w:num w:numId="18">
    <w:abstractNumId w:val="4"/>
  </w:num>
  <w:num w:numId="19">
    <w:abstractNumId w:val="7"/>
  </w:num>
  <w:num w:numId="20">
    <w:abstractNumId w:val="17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1"/>
    <w:rsid w:val="000359D6"/>
    <w:rsid w:val="00035E42"/>
    <w:rsid w:val="000361A6"/>
    <w:rsid w:val="00042132"/>
    <w:rsid w:val="00044A75"/>
    <w:rsid w:val="000450A9"/>
    <w:rsid w:val="00054D78"/>
    <w:rsid w:val="000711EE"/>
    <w:rsid w:val="00071305"/>
    <w:rsid w:val="00075BA0"/>
    <w:rsid w:val="00086564"/>
    <w:rsid w:val="000A2DEE"/>
    <w:rsid w:val="000C300C"/>
    <w:rsid w:val="000D47E1"/>
    <w:rsid w:val="000D7E36"/>
    <w:rsid w:val="000F2D27"/>
    <w:rsid w:val="001051F5"/>
    <w:rsid w:val="00125BCA"/>
    <w:rsid w:val="001455DA"/>
    <w:rsid w:val="0017044B"/>
    <w:rsid w:val="00170706"/>
    <w:rsid w:val="001714A5"/>
    <w:rsid w:val="001C4EA2"/>
    <w:rsid w:val="001E515D"/>
    <w:rsid w:val="001F0C6F"/>
    <w:rsid w:val="0021400E"/>
    <w:rsid w:val="00246109"/>
    <w:rsid w:val="0025089A"/>
    <w:rsid w:val="0026082F"/>
    <w:rsid w:val="0028365A"/>
    <w:rsid w:val="002908A4"/>
    <w:rsid w:val="00295D89"/>
    <w:rsid w:val="002B1EC6"/>
    <w:rsid w:val="002D084E"/>
    <w:rsid w:val="002D6F82"/>
    <w:rsid w:val="002F4935"/>
    <w:rsid w:val="0031036F"/>
    <w:rsid w:val="003166BD"/>
    <w:rsid w:val="0032376C"/>
    <w:rsid w:val="0034423B"/>
    <w:rsid w:val="00347A68"/>
    <w:rsid w:val="003524C8"/>
    <w:rsid w:val="0035661C"/>
    <w:rsid w:val="00366634"/>
    <w:rsid w:val="003913A5"/>
    <w:rsid w:val="003A2A60"/>
    <w:rsid w:val="003B2A4B"/>
    <w:rsid w:val="003C5372"/>
    <w:rsid w:val="003D3AFD"/>
    <w:rsid w:val="003E2F6D"/>
    <w:rsid w:val="00400930"/>
    <w:rsid w:val="004470D0"/>
    <w:rsid w:val="00451C2B"/>
    <w:rsid w:val="004716B3"/>
    <w:rsid w:val="00494BED"/>
    <w:rsid w:val="004969B9"/>
    <w:rsid w:val="004A0247"/>
    <w:rsid w:val="004A65B3"/>
    <w:rsid w:val="004C45AD"/>
    <w:rsid w:val="004D09B3"/>
    <w:rsid w:val="004D2260"/>
    <w:rsid w:val="004E18BC"/>
    <w:rsid w:val="004E6F6D"/>
    <w:rsid w:val="004F0966"/>
    <w:rsid w:val="0052657A"/>
    <w:rsid w:val="00530C8D"/>
    <w:rsid w:val="00535C25"/>
    <w:rsid w:val="005604E7"/>
    <w:rsid w:val="00577B37"/>
    <w:rsid w:val="005A5E67"/>
    <w:rsid w:val="005B0110"/>
    <w:rsid w:val="005D31EC"/>
    <w:rsid w:val="005F3A80"/>
    <w:rsid w:val="005F4F41"/>
    <w:rsid w:val="00602FBB"/>
    <w:rsid w:val="00612ADD"/>
    <w:rsid w:val="006131C3"/>
    <w:rsid w:val="00616D51"/>
    <w:rsid w:val="00632FBF"/>
    <w:rsid w:val="00637472"/>
    <w:rsid w:val="006470B1"/>
    <w:rsid w:val="006528D5"/>
    <w:rsid w:val="00655C9A"/>
    <w:rsid w:val="00661015"/>
    <w:rsid w:val="00665218"/>
    <w:rsid w:val="00665778"/>
    <w:rsid w:val="00676203"/>
    <w:rsid w:val="006869F7"/>
    <w:rsid w:val="006A3A69"/>
    <w:rsid w:val="006B7F50"/>
    <w:rsid w:val="006C3983"/>
    <w:rsid w:val="006E0B97"/>
    <w:rsid w:val="006F0AA9"/>
    <w:rsid w:val="006F2A80"/>
    <w:rsid w:val="006F79DA"/>
    <w:rsid w:val="00760229"/>
    <w:rsid w:val="007611EC"/>
    <w:rsid w:val="00762475"/>
    <w:rsid w:val="007954FD"/>
    <w:rsid w:val="007C6272"/>
    <w:rsid w:val="007C70A6"/>
    <w:rsid w:val="007E43D4"/>
    <w:rsid w:val="00804F5B"/>
    <w:rsid w:val="008130BB"/>
    <w:rsid w:val="008142E7"/>
    <w:rsid w:val="00846FDC"/>
    <w:rsid w:val="008B6AA9"/>
    <w:rsid w:val="008B7A5D"/>
    <w:rsid w:val="008D6507"/>
    <w:rsid w:val="008E3A19"/>
    <w:rsid w:val="00951CF2"/>
    <w:rsid w:val="00953838"/>
    <w:rsid w:val="00975A67"/>
    <w:rsid w:val="009875DF"/>
    <w:rsid w:val="00990124"/>
    <w:rsid w:val="009A4244"/>
    <w:rsid w:val="00A02771"/>
    <w:rsid w:val="00A115F7"/>
    <w:rsid w:val="00A23554"/>
    <w:rsid w:val="00A25DBC"/>
    <w:rsid w:val="00A9743F"/>
    <w:rsid w:val="00AA281A"/>
    <w:rsid w:val="00AF564F"/>
    <w:rsid w:val="00B07459"/>
    <w:rsid w:val="00B16BF3"/>
    <w:rsid w:val="00B21016"/>
    <w:rsid w:val="00B4748E"/>
    <w:rsid w:val="00B57BC2"/>
    <w:rsid w:val="00B857C3"/>
    <w:rsid w:val="00BA4F2C"/>
    <w:rsid w:val="00BB2CA2"/>
    <w:rsid w:val="00BB3A38"/>
    <w:rsid w:val="00BC6113"/>
    <w:rsid w:val="00BD002D"/>
    <w:rsid w:val="00BE3183"/>
    <w:rsid w:val="00BE59A8"/>
    <w:rsid w:val="00BE63D5"/>
    <w:rsid w:val="00BF26E7"/>
    <w:rsid w:val="00C00B84"/>
    <w:rsid w:val="00C2202E"/>
    <w:rsid w:val="00C223DE"/>
    <w:rsid w:val="00C22970"/>
    <w:rsid w:val="00C46E81"/>
    <w:rsid w:val="00C77DB4"/>
    <w:rsid w:val="00C87E51"/>
    <w:rsid w:val="00C90E17"/>
    <w:rsid w:val="00CC0761"/>
    <w:rsid w:val="00CC2289"/>
    <w:rsid w:val="00CF50EC"/>
    <w:rsid w:val="00D172DF"/>
    <w:rsid w:val="00D26590"/>
    <w:rsid w:val="00D3446C"/>
    <w:rsid w:val="00D52F7C"/>
    <w:rsid w:val="00D9142A"/>
    <w:rsid w:val="00DA2AE5"/>
    <w:rsid w:val="00DB4E14"/>
    <w:rsid w:val="00DD3433"/>
    <w:rsid w:val="00DE2BBE"/>
    <w:rsid w:val="00DF02D1"/>
    <w:rsid w:val="00DF09D4"/>
    <w:rsid w:val="00E051E5"/>
    <w:rsid w:val="00E131AB"/>
    <w:rsid w:val="00E15100"/>
    <w:rsid w:val="00E162FE"/>
    <w:rsid w:val="00EA0581"/>
    <w:rsid w:val="00EA452E"/>
    <w:rsid w:val="00EA608E"/>
    <w:rsid w:val="00EB07F1"/>
    <w:rsid w:val="00EC59BB"/>
    <w:rsid w:val="00ED68AD"/>
    <w:rsid w:val="00F30B68"/>
    <w:rsid w:val="00F51AD7"/>
    <w:rsid w:val="00F6158F"/>
    <w:rsid w:val="00F851C7"/>
    <w:rsid w:val="00F9260B"/>
    <w:rsid w:val="00FB1220"/>
    <w:rsid w:val="00FB48AB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C9132-FC93-443B-9CEC-8699FCA1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EE"/>
    <w:pPr>
      <w:ind w:left="720"/>
      <w:contextualSpacing/>
    </w:pPr>
  </w:style>
  <w:style w:type="paragraph" w:customStyle="1" w:styleId="Default">
    <w:name w:val="Default"/>
    <w:rsid w:val="00170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K142</dc:creator>
  <cp:keywords/>
  <dc:description/>
  <cp:lastModifiedBy>anica milosevic</cp:lastModifiedBy>
  <cp:revision>2</cp:revision>
  <dcterms:created xsi:type="dcterms:W3CDTF">2021-01-29T14:14:00Z</dcterms:created>
  <dcterms:modified xsi:type="dcterms:W3CDTF">2021-01-29T14:14:00Z</dcterms:modified>
</cp:coreProperties>
</file>